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1F3F" w14:textId="34B3106F" w:rsidR="006E5259" w:rsidRDefault="006E5259" w:rsidP="006E5259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0F6AA016" wp14:editId="53350676">
            <wp:extent cx="552450" cy="619125"/>
            <wp:effectExtent l="0" t="0" r="0" b="9525"/>
            <wp:docPr id="20830198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19881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E024A" w14:textId="77777777" w:rsidR="006E5259" w:rsidRDefault="006E5259" w:rsidP="00612E0C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884995A" w14:textId="3321EE41" w:rsidR="0093643B" w:rsidRPr="00612E0C" w:rsidRDefault="0093643B" w:rsidP="00612E0C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12E0C">
        <w:rPr>
          <w:rFonts w:ascii="Times New Roman" w:hAnsi="Times New Roman" w:cs="Times New Roman"/>
          <w:b/>
          <w:bCs/>
          <w:u w:val="single"/>
        </w:rPr>
        <w:t xml:space="preserve">ISTRUZIONI </w:t>
      </w:r>
      <w:r w:rsidR="00612E0C">
        <w:rPr>
          <w:rFonts w:ascii="Times New Roman" w:hAnsi="Times New Roman" w:cs="Times New Roman"/>
          <w:b/>
          <w:bCs/>
          <w:u w:val="single"/>
        </w:rPr>
        <w:t>PER LA</w:t>
      </w:r>
      <w:r w:rsidRPr="00612E0C">
        <w:rPr>
          <w:rFonts w:ascii="Times New Roman" w:hAnsi="Times New Roman" w:cs="Times New Roman"/>
          <w:b/>
          <w:bCs/>
          <w:u w:val="single"/>
        </w:rPr>
        <w:t xml:space="preserve"> STIPULA DI CONVENZIONI </w:t>
      </w:r>
      <w:r w:rsidR="00612E0C">
        <w:rPr>
          <w:rFonts w:ascii="Times New Roman" w:hAnsi="Times New Roman" w:cs="Times New Roman"/>
          <w:b/>
          <w:bCs/>
          <w:u w:val="single"/>
        </w:rPr>
        <w:t xml:space="preserve">PER I LAVORI </w:t>
      </w:r>
      <w:r w:rsidRPr="00612E0C">
        <w:rPr>
          <w:rFonts w:ascii="Times New Roman" w:hAnsi="Times New Roman" w:cs="Times New Roman"/>
          <w:b/>
          <w:bCs/>
          <w:u w:val="single"/>
        </w:rPr>
        <w:t>DI PUBBLICA UTILITA’</w:t>
      </w:r>
    </w:p>
    <w:p w14:paraId="23E76DBA" w14:textId="4FAA2552" w:rsidR="0093643B" w:rsidRPr="006C62EE" w:rsidRDefault="0093643B" w:rsidP="00612E0C">
      <w:pPr>
        <w:spacing w:line="360" w:lineRule="auto"/>
        <w:jc w:val="both"/>
        <w:rPr>
          <w:rFonts w:ascii="Times New Roman" w:hAnsi="Times New Roman" w:cs="Times New Roman"/>
        </w:rPr>
      </w:pPr>
      <w:r w:rsidRPr="006C62EE">
        <w:rPr>
          <w:rFonts w:ascii="Times New Roman" w:hAnsi="Times New Roman" w:cs="Times New Roman"/>
        </w:rPr>
        <w:t xml:space="preserve">La stipula delle Convenzioni </w:t>
      </w:r>
      <w:r w:rsidR="007E313D">
        <w:rPr>
          <w:rFonts w:ascii="Times New Roman" w:hAnsi="Times New Roman" w:cs="Times New Roman"/>
        </w:rPr>
        <w:t xml:space="preserve">per i lavori </w:t>
      </w:r>
      <w:r w:rsidRPr="006C62EE">
        <w:rPr>
          <w:rFonts w:ascii="Times New Roman" w:hAnsi="Times New Roman" w:cs="Times New Roman"/>
        </w:rPr>
        <w:t>di pubblica utilità con il Tribunale di Bergamo p</w:t>
      </w:r>
      <w:r w:rsidR="006C507E" w:rsidRPr="006C62EE">
        <w:rPr>
          <w:rFonts w:ascii="Times New Roman" w:hAnsi="Times New Roman" w:cs="Times New Roman"/>
        </w:rPr>
        <w:t xml:space="preserve">uò essere effettuata </w:t>
      </w:r>
      <w:r w:rsidRPr="006C62EE">
        <w:rPr>
          <w:rFonts w:ascii="Times New Roman" w:hAnsi="Times New Roman" w:cs="Times New Roman"/>
        </w:rPr>
        <w:t xml:space="preserve">mediante compilazione dell’apposito </w:t>
      </w:r>
      <w:r w:rsidR="006C507E" w:rsidRPr="006C62EE">
        <w:rPr>
          <w:rFonts w:ascii="Times New Roman" w:hAnsi="Times New Roman" w:cs="Times New Roman"/>
        </w:rPr>
        <w:t xml:space="preserve">schema di convenzione </w:t>
      </w:r>
      <w:r w:rsidRPr="006C62EE">
        <w:rPr>
          <w:rFonts w:ascii="Times New Roman" w:hAnsi="Times New Roman" w:cs="Times New Roman"/>
        </w:rPr>
        <w:t>in formato Word messo a disposizione sul sito del Tribunale.</w:t>
      </w:r>
      <w:r w:rsidR="006C507E" w:rsidRPr="006C62EE">
        <w:rPr>
          <w:rFonts w:ascii="Times New Roman" w:hAnsi="Times New Roman" w:cs="Times New Roman"/>
        </w:rPr>
        <w:t xml:space="preserve"> </w:t>
      </w:r>
      <w:r w:rsidR="00612E0C">
        <w:rPr>
          <w:rFonts w:ascii="Times New Roman" w:hAnsi="Times New Roman" w:cs="Times New Roman"/>
        </w:rPr>
        <w:t>In</w:t>
      </w:r>
      <w:r w:rsidR="004C47CC">
        <w:rPr>
          <w:rFonts w:ascii="Times New Roman" w:hAnsi="Times New Roman" w:cs="Times New Roman"/>
        </w:rPr>
        <w:t xml:space="preserve"> </w:t>
      </w:r>
      <w:r w:rsidR="00612E0C">
        <w:rPr>
          <w:rFonts w:ascii="Times New Roman" w:hAnsi="Times New Roman" w:cs="Times New Roman"/>
        </w:rPr>
        <w:t xml:space="preserve">seguito </w:t>
      </w:r>
      <w:r w:rsidR="006C62EE">
        <w:rPr>
          <w:rFonts w:ascii="Times New Roman" w:hAnsi="Times New Roman" w:cs="Times New Roman"/>
        </w:rPr>
        <w:t>il Tribunale darà comunicazione</w:t>
      </w:r>
      <w:r w:rsidR="00612E0C">
        <w:rPr>
          <w:rFonts w:ascii="Times New Roman" w:hAnsi="Times New Roman" w:cs="Times New Roman"/>
        </w:rPr>
        <w:t>, attraverso la</w:t>
      </w:r>
      <w:r w:rsidR="006C62EE">
        <w:rPr>
          <w:rFonts w:ascii="Times New Roman" w:hAnsi="Times New Roman" w:cs="Times New Roman"/>
        </w:rPr>
        <w:t xml:space="preserve"> pubblicazione sul proprio sito istituzionale</w:t>
      </w:r>
      <w:r w:rsidR="00612E0C">
        <w:rPr>
          <w:rFonts w:ascii="Times New Roman" w:hAnsi="Times New Roman" w:cs="Times New Roman"/>
        </w:rPr>
        <w:t xml:space="preserve">, </w:t>
      </w:r>
      <w:r w:rsidR="006C62EE">
        <w:rPr>
          <w:rFonts w:ascii="Times New Roman" w:hAnsi="Times New Roman" w:cs="Times New Roman"/>
        </w:rPr>
        <w:t xml:space="preserve">dell’attivazione </w:t>
      </w:r>
      <w:r w:rsidR="000D0C87">
        <w:rPr>
          <w:rFonts w:ascii="Times New Roman" w:hAnsi="Times New Roman" w:cs="Times New Roman"/>
        </w:rPr>
        <w:t xml:space="preserve">della modalità di </w:t>
      </w:r>
      <w:r w:rsidR="006C62EE">
        <w:rPr>
          <w:rFonts w:ascii="Times New Roman" w:hAnsi="Times New Roman" w:cs="Times New Roman"/>
        </w:rPr>
        <w:t>stipula mediante procedura telematica sul portale dedicato</w:t>
      </w:r>
      <w:r w:rsidR="000D0C87">
        <w:rPr>
          <w:rFonts w:ascii="Times New Roman" w:hAnsi="Times New Roman" w:cs="Times New Roman"/>
        </w:rPr>
        <w:t xml:space="preserve"> </w:t>
      </w:r>
      <w:r w:rsidR="000D0C87" w:rsidRPr="000D0C87">
        <w:rPr>
          <w:rFonts w:ascii="Times New Roman" w:hAnsi="Times New Roman" w:cs="Times New Roman"/>
          <w:i/>
          <w:iCs/>
        </w:rPr>
        <w:t xml:space="preserve">(Portale </w:t>
      </w:r>
      <w:r w:rsidR="000D0C87">
        <w:rPr>
          <w:rFonts w:ascii="Times New Roman" w:hAnsi="Times New Roman" w:cs="Times New Roman"/>
          <w:i/>
          <w:iCs/>
        </w:rPr>
        <w:t>N</w:t>
      </w:r>
      <w:r w:rsidR="000D0C87" w:rsidRPr="000D0C87">
        <w:rPr>
          <w:rFonts w:ascii="Times New Roman" w:hAnsi="Times New Roman" w:cs="Times New Roman"/>
          <w:i/>
          <w:iCs/>
        </w:rPr>
        <w:t>azione per i Lavori di Pubblica Utilità</w:t>
      </w:r>
      <w:r w:rsidR="000D0C87">
        <w:rPr>
          <w:rFonts w:ascii="Times New Roman" w:hAnsi="Times New Roman" w:cs="Times New Roman"/>
          <w:i/>
          <w:iCs/>
        </w:rPr>
        <w:t xml:space="preserve"> - </w:t>
      </w:r>
      <w:r w:rsidR="000D0C87" w:rsidRPr="000D0C87">
        <w:rPr>
          <w:rFonts w:ascii="Times New Roman" w:hAnsi="Times New Roman" w:cs="Times New Roman"/>
          <w:i/>
          <w:iCs/>
        </w:rPr>
        <w:t>https://lpu.giustizia.it/search-page</w:t>
      </w:r>
      <w:r w:rsidR="000D0C87">
        <w:rPr>
          <w:rFonts w:ascii="Times New Roman" w:hAnsi="Times New Roman" w:cs="Times New Roman"/>
          <w:i/>
          <w:iCs/>
        </w:rPr>
        <w:t>).</w:t>
      </w:r>
    </w:p>
    <w:p w14:paraId="23BC3696" w14:textId="1E7C32F3" w:rsidR="006C507E" w:rsidRDefault="0093643B" w:rsidP="00612E0C">
      <w:pPr>
        <w:spacing w:line="360" w:lineRule="auto"/>
        <w:jc w:val="both"/>
        <w:rPr>
          <w:rFonts w:ascii="Times New Roman" w:hAnsi="Times New Roman" w:cs="Times New Roman"/>
        </w:rPr>
      </w:pPr>
      <w:r w:rsidRPr="006C62EE">
        <w:rPr>
          <w:rFonts w:ascii="Times New Roman" w:hAnsi="Times New Roman" w:cs="Times New Roman"/>
        </w:rPr>
        <w:t>Si dettagliano di seguito le istruzioni</w:t>
      </w:r>
      <w:r w:rsidR="006C507E" w:rsidRPr="006C62EE">
        <w:rPr>
          <w:rFonts w:ascii="Times New Roman" w:hAnsi="Times New Roman" w:cs="Times New Roman"/>
        </w:rPr>
        <w:t xml:space="preserve"> per la stipula</w:t>
      </w:r>
      <w:r w:rsidR="00A74DB6">
        <w:rPr>
          <w:rFonts w:ascii="Times New Roman" w:hAnsi="Times New Roman" w:cs="Times New Roman"/>
        </w:rPr>
        <w:t>:</w:t>
      </w:r>
    </w:p>
    <w:p w14:paraId="3B8CEB35" w14:textId="31E87437" w:rsidR="00453845" w:rsidRPr="00453845" w:rsidRDefault="00453845" w:rsidP="00612E0C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53845">
        <w:rPr>
          <w:rFonts w:ascii="Times New Roman" w:hAnsi="Times New Roman" w:cs="Times New Roman"/>
          <w:b/>
          <w:bCs/>
          <w:u w:val="single"/>
        </w:rPr>
        <w:t>PER I COMUNI</w:t>
      </w:r>
    </w:p>
    <w:p w14:paraId="3174B8DD" w14:textId="09FAFCC5" w:rsidR="003644E8" w:rsidRPr="003644E8" w:rsidRDefault="00EB5DF4" w:rsidP="003644E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bookmarkStart w:id="0" w:name="_Hlk204769051"/>
      <w:bookmarkStart w:id="1" w:name="_Hlk204769142"/>
      <w:r>
        <w:rPr>
          <w:rFonts w:ascii="Times New Roman" w:hAnsi="Times New Roman" w:cs="Times New Roman"/>
        </w:rPr>
        <w:t>Il Comune</w:t>
      </w:r>
      <w:r w:rsidR="006C507E" w:rsidRPr="006C62EE">
        <w:rPr>
          <w:rFonts w:ascii="Times New Roman" w:hAnsi="Times New Roman" w:cs="Times New Roman"/>
        </w:rPr>
        <w:t xml:space="preserve"> dovrà </w:t>
      </w:r>
      <w:r w:rsidR="00C71085">
        <w:rPr>
          <w:rFonts w:ascii="Times New Roman" w:hAnsi="Times New Roman" w:cs="Times New Roman"/>
        </w:rPr>
        <w:t xml:space="preserve">scaricare </w:t>
      </w:r>
      <w:r w:rsidR="006C507E" w:rsidRPr="006C62EE">
        <w:rPr>
          <w:rFonts w:ascii="Times New Roman" w:hAnsi="Times New Roman" w:cs="Times New Roman"/>
        </w:rPr>
        <w:t xml:space="preserve">lo </w:t>
      </w:r>
      <w:r w:rsidR="006C507E" w:rsidRPr="006C62EE">
        <w:rPr>
          <w:rFonts w:ascii="Times New Roman" w:hAnsi="Times New Roman" w:cs="Times New Roman"/>
          <w:i/>
          <w:iCs/>
        </w:rPr>
        <w:t xml:space="preserve">“Schema di convenzione LPU” </w:t>
      </w:r>
      <w:r w:rsidR="006C507E" w:rsidRPr="006C62EE">
        <w:rPr>
          <w:rFonts w:ascii="Times New Roman" w:hAnsi="Times New Roman" w:cs="Times New Roman"/>
        </w:rPr>
        <w:t xml:space="preserve">ed il </w:t>
      </w:r>
      <w:r w:rsidR="006C507E" w:rsidRPr="006C62EE">
        <w:rPr>
          <w:rFonts w:ascii="Times New Roman" w:hAnsi="Times New Roman" w:cs="Times New Roman"/>
          <w:i/>
          <w:iCs/>
        </w:rPr>
        <w:t>“Modulo richiesta dati Ente e Legale Rappresentante”</w:t>
      </w:r>
      <w:r w:rsidR="006C62EE">
        <w:rPr>
          <w:rFonts w:ascii="Times New Roman" w:hAnsi="Times New Roman" w:cs="Times New Roman"/>
        </w:rPr>
        <w:t xml:space="preserve"> messi a disposizione sul sito del Tribunale</w:t>
      </w:r>
      <w:r w:rsidR="006B0120">
        <w:rPr>
          <w:rFonts w:ascii="Times New Roman" w:hAnsi="Times New Roman" w:cs="Times New Roman"/>
        </w:rPr>
        <w:t xml:space="preserve"> di Bergamo nella sezione </w:t>
      </w:r>
      <w:r w:rsidR="006B0120" w:rsidRPr="006B0120">
        <w:rPr>
          <w:rFonts w:ascii="Times New Roman" w:hAnsi="Times New Roman" w:cs="Times New Roman"/>
          <w:i/>
          <w:iCs/>
        </w:rPr>
        <w:t>Convenzioni e Protocolli – Lavori di Pubblica Utilità</w:t>
      </w:r>
      <w:r w:rsidR="00F45CE9">
        <w:rPr>
          <w:rFonts w:ascii="Times New Roman" w:hAnsi="Times New Roman" w:cs="Times New Roman"/>
        </w:rPr>
        <w:t xml:space="preserve"> </w:t>
      </w:r>
      <w:bookmarkStart w:id="2" w:name="_Hlk204769342"/>
      <w:r w:rsidR="00F45CE9">
        <w:rPr>
          <w:rFonts w:ascii="Times New Roman" w:hAnsi="Times New Roman" w:cs="Times New Roman"/>
        </w:rPr>
        <w:t>(</w:t>
      </w:r>
      <w:hyperlink r:id="rId9" w:history="1">
        <w:r w:rsidR="003644E8" w:rsidRPr="001356F1">
          <w:rPr>
            <w:rStyle w:val="Collegamentoipertestuale"/>
            <w:rFonts w:ascii="Times New Roman" w:hAnsi="Times New Roman" w:cs="Times New Roman"/>
          </w:rPr>
          <w:t>https://www.tribunale.bergamo.it/convenzioni-per-svolgimento-del-lavoro-di-pubblica-utilita_54.html</w:t>
        </w:r>
      </w:hyperlink>
      <w:bookmarkEnd w:id="2"/>
      <w:r w:rsidR="003644E8">
        <w:rPr>
          <w:rFonts w:ascii="Times New Roman" w:hAnsi="Times New Roman" w:cs="Times New Roman"/>
        </w:rPr>
        <w:t>);</w:t>
      </w:r>
    </w:p>
    <w:p w14:paraId="16313045" w14:textId="45D86CCA" w:rsidR="00E55F10" w:rsidRDefault="00EB5DF4" w:rsidP="007845C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Comune</w:t>
      </w:r>
      <w:r w:rsidR="006C62EE" w:rsidRPr="006C62EE">
        <w:rPr>
          <w:rFonts w:ascii="Times New Roman" w:hAnsi="Times New Roman" w:cs="Times New Roman"/>
        </w:rPr>
        <w:t xml:space="preserve"> dovrà </w:t>
      </w:r>
      <w:r>
        <w:rPr>
          <w:rFonts w:ascii="Times New Roman" w:hAnsi="Times New Roman" w:cs="Times New Roman"/>
        </w:rPr>
        <w:t>compilare i moduli sopra</w:t>
      </w:r>
      <w:r w:rsidR="005E6363">
        <w:rPr>
          <w:rFonts w:ascii="Times New Roman" w:hAnsi="Times New Roman" w:cs="Times New Roman"/>
        </w:rPr>
        <w:t xml:space="preserve"> indicati avendo cura di </w:t>
      </w:r>
      <w:r w:rsidR="006C62EE" w:rsidRPr="006C62EE">
        <w:rPr>
          <w:rFonts w:ascii="Times New Roman" w:hAnsi="Times New Roman" w:cs="Times New Roman"/>
        </w:rPr>
        <w:t>indicare nello</w:t>
      </w:r>
      <w:r w:rsidR="00B76F3E" w:rsidRPr="006C62EE">
        <w:rPr>
          <w:rFonts w:ascii="Times New Roman" w:hAnsi="Times New Roman" w:cs="Times New Roman"/>
        </w:rPr>
        <w:t xml:space="preserve"> schema di convenzione</w:t>
      </w:r>
      <w:r w:rsidR="0026662F">
        <w:rPr>
          <w:rFonts w:ascii="Times New Roman" w:hAnsi="Times New Roman" w:cs="Times New Roman"/>
        </w:rPr>
        <w:t>:</w:t>
      </w:r>
      <w:r w:rsidR="00B76F3E" w:rsidRPr="006C62EE">
        <w:rPr>
          <w:rFonts w:ascii="Times New Roman" w:hAnsi="Times New Roman" w:cs="Times New Roman"/>
        </w:rPr>
        <w:t xml:space="preserve"> </w:t>
      </w:r>
    </w:p>
    <w:p w14:paraId="1434EF17" w14:textId="4C5E5045" w:rsidR="00594E6A" w:rsidRDefault="00B76F3E" w:rsidP="00E55F1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6C62EE">
        <w:rPr>
          <w:rFonts w:ascii="Times New Roman" w:hAnsi="Times New Roman" w:cs="Times New Roman"/>
        </w:rPr>
        <w:t>all’</w:t>
      </w:r>
      <w:r w:rsidRPr="00F05556">
        <w:rPr>
          <w:rFonts w:ascii="Times New Roman" w:hAnsi="Times New Roman" w:cs="Times New Roman"/>
          <w:b/>
          <w:bCs/>
          <w:i/>
          <w:iCs/>
        </w:rPr>
        <w:t>Art.</w:t>
      </w:r>
      <w:r w:rsidR="008C6348" w:rsidRPr="00F0555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37306" w:rsidRPr="00F05556">
        <w:rPr>
          <w:rFonts w:ascii="Times New Roman" w:hAnsi="Times New Roman" w:cs="Times New Roman"/>
          <w:b/>
          <w:bCs/>
          <w:i/>
          <w:iCs/>
        </w:rPr>
        <w:t>1</w:t>
      </w:r>
      <w:r w:rsidR="001C1897">
        <w:rPr>
          <w:rFonts w:ascii="Times New Roman" w:hAnsi="Times New Roman" w:cs="Times New Roman"/>
          <w:i/>
          <w:iCs/>
        </w:rPr>
        <w:t xml:space="preserve"> </w:t>
      </w:r>
      <w:r w:rsidR="001C1897" w:rsidRPr="001C1897">
        <w:rPr>
          <w:rFonts w:ascii="Times New Roman" w:hAnsi="Times New Roman" w:cs="Times New Roman"/>
        </w:rPr>
        <w:t>per lo</w:t>
      </w:r>
      <w:r w:rsidR="008C6348">
        <w:rPr>
          <w:rFonts w:ascii="Times New Roman" w:hAnsi="Times New Roman" w:cs="Times New Roman"/>
          <w:i/>
          <w:iCs/>
        </w:rPr>
        <w:t xml:space="preserve"> Schema</w:t>
      </w:r>
      <w:r w:rsidR="00A37306">
        <w:rPr>
          <w:rFonts w:ascii="Times New Roman" w:hAnsi="Times New Roman" w:cs="Times New Roman"/>
          <w:i/>
          <w:iCs/>
        </w:rPr>
        <w:t xml:space="preserve"> di </w:t>
      </w:r>
      <w:r w:rsidR="00A37306" w:rsidRPr="006A73AA">
        <w:rPr>
          <w:rFonts w:ascii="Times New Roman" w:hAnsi="Times New Roman" w:cs="Times New Roman"/>
          <w:i/>
          <w:iCs/>
        </w:rPr>
        <w:t>convenzione</w:t>
      </w:r>
      <w:r w:rsidR="00D915CB" w:rsidRPr="006A73AA">
        <w:rPr>
          <w:rFonts w:ascii="Times New Roman" w:hAnsi="Times New Roman" w:cs="Times New Roman"/>
          <w:i/>
          <w:iCs/>
        </w:rPr>
        <w:t xml:space="preserve"> </w:t>
      </w:r>
      <w:r w:rsidR="00D915CB" w:rsidRPr="006A73AA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LPU</w:t>
      </w:r>
      <w:r w:rsidR="00D915CB" w:rsidRPr="005026F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162741">
        <w:rPr>
          <w:rFonts w:ascii="Times New Roman" w:hAnsi="Times New Roman" w:cs="Times New Roman"/>
          <w:color w:val="333333"/>
          <w:shd w:val="clear" w:color="auto" w:fill="FFFFFF"/>
        </w:rPr>
        <w:t>(</w:t>
      </w:r>
      <w:r w:rsidR="00D915CB" w:rsidRPr="005026FA">
        <w:rPr>
          <w:rStyle w:val="Enfasicorsivo"/>
          <w:rFonts w:ascii="Times New Roman" w:hAnsi="Times New Roman" w:cs="Times New Roman"/>
          <w:color w:val="333333"/>
          <w:shd w:val="clear" w:color="auto" w:fill="FFFFFF"/>
        </w:rPr>
        <w:t>ex art. 2 D.M. 26 marzo 2001</w:t>
      </w:r>
      <w:r w:rsidR="00162741">
        <w:rPr>
          <w:rStyle w:val="Enfasicorsivo"/>
          <w:rFonts w:ascii="Times New Roman" w:hAnsi="Times New Roman" w:cs="Times New Roman"/>
          <w:color w:val="333333"/>
          <w:shd w:val="clear" w:color="auto" w:fill="FFFFFF"/>
        </w:rPr>
        <w:t>)</w:t>
      </w:r>
      <w:r w:rsidR="00B479E8">
        <w:rPr>
          <w:rStyle w:val="Enfasicorsivo"/>
          <w:rFonts w:ascii="Times New Roman" w:hAnsi="Times New Roman" w:cs="Times New Roman"/>
          <w:i w:val="0"/>
          <w:iCs w:val="0"/>
          <w:color w:val="333333"/>
          <w:shd w:val="clear" w:color="auto" w:fill="FFFFFF"/>
        </w:rPr>
        <w:t xml:space="preserve"> e all’</w:t>
      </w:r>
      <w:r w:rsidR="00B479E8" w:rsidRPr="000F7484">
        <w:rPr>
          <w:rStyle w:val="Enfasicorsivo"/>
          <w:rFonts w:ascii="Times New Roman" w:hAnsi="Times New Roman" w:cs="Times New Roman"/>
          <w:b/>
          <w:bCs/>
          <w:color w:val="333333"/>
          <w:shd w:val="clear" w:color="auto" w:fill="FFFFFF"/>
        </w:rPr>
        <w:t>Art 2</w:t>
      </w:r>
      <w:r w:rsidR="00312D32" w:rsidRPr="000F7484">
        <w:rPr>
          <w:rStyle w:val="Enfasicorsivo"/>
          <w:rFonts w:ascii="Times New Roman" w:hAnsi="Times New Roman" w:cs="Times New Roman"/>
          <w:b/>
          <w:bCs/>
          <w:i w:val="0"/>
          <w:iCs w:val="0"/>
          <w:color w:val="333333"/>
          <w:shd w:val="clear" w:color="auto" w:fill="FFFFFF"/>
        </w:rPr>
        <w:t xml:space="preserve"> </w:t>
      </w:r>
      <w:r w:rsidR="001C1897">
        <w:rPr>
          <w:rStyle w:val="Enfasicorsivo"/>
          <w:rFonts w:ascii="Times New Roman" w:hAnsi="Times New Roman" w:cs="Times New Roman"/>
          <w:i w:val="0"/>
          <w:iCs w:val="0"/>
          <w:color w:val="333333"/>
          <w:shd w:val="clear" w:color="auto" w:fill="FFFFFF"/>
        </w:rPr>
        <w:t>per lo</w:t>
      </w:r>
      <w:r w:rsidR="00B479E8">
        <w:rPr>
          <w:rStyle w:val="Enfasicorsivo"/>
          <w:rFonts w:ascii="Times New Roman" w:hAnsi="Times New Roman" w:cs="Times New Roman"/>
          <w:i w:val="0"/>
          <w:iCs w:val="0"/>
          <w:color w:val="333333"/>
          <w:shd w:val="clear" w:color="auto" w:fill="FFFFFF"/>
        </w:rPr>
        <w:t xml:space="preserve"> </w:t>
      </w:r>
      <w:r w:rsidR="00115D5F" w:rsidRPr="00E22AFA">
        <w:rPr>
          <w:rStyle w:val="Enfasicorsivo"/>
          <w:rFonts w:ascii="Times New Roman" w:hAnsi="Times New Roman" w:cs="Times New Roman"/>
          <w:color w:val="333333"/>
          <w:shd w:val="clear" w:color="auto" w:fill="FFFFFF"/>
        </w:rPr>
        <w:t>S</w:t>
      </w:r>
      <w:r w:rsidR="00B479E8" w:rsidRPr="00E22AFA">
        <w:rPr>
          <w:rStyle w:val="Enfasicorsivo"/>
          <w:rFonts w:ascii="Times New Roman" w:hAnsi="Times New Roman" w:cs="Times New Roman"/>
          <w:color w:val="333333"/>
          <w:shd w:val="clear" w:color="auto" w:fill="FFFFFF"/>
        </w:rPr>
        <w:t xml:space="preserve">chema di convenzione </w:t>
      </w:r>
      <w:r w:rsidR="00E11EB0" w:rsidRPr="00E22AFA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Lavori di Pubblica Utilità sostitutiva di pena detentiva breve</w:t>
      </w:r>
      <w:r w:rsidR="00C42D92">
        <w:rPr>
          <w:rStyle w:val="Enfasicorsivo"/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="00162741">
        <w:rPr>
          <w:rStyle w:val="Enfasicorsivo"/>
          <w:rFonts w:ascii="Open Sans" w:hAnsi="Open Sans" w:cs="Open Sans"/>
          <w:color w:val="333333"/>
          <w:sz w:val="21"/>
          <w:szCs w:val="21"/>
          <w:shd w:val="clear" w:color="auto" w:fill="FFFFFF"/>
        </w:rPr>
        <w:t>(</w:t>
      </w:r>
      <w:r w:rsidR="00C42D92" w:rsidRPr="00B440A2">
        <w:rPr>
          <w:rStyle w:val="Enfasicorsivo"/>
          <w:rFonts w:ascii="Times New Roman" w:hAnsi="Times New Roman" w:cs="Times New Roman"/>
          <w:color w:val="333333"/>
          <w:shd w:val="clear" w:color="auto" w:fill="FFFFFF"/>
        </w:rPr>
        <w:t>ex art. 56-bis della L.689/81</w:t>
      </w:r>
      <w:r w:rsidR="00162741">
        <w:rPr>
          <w:rStyle w:val="Enfasicorsivo"/>
          <w:rFonts w:ascii="Open Sans" w:hAnsi="Open Sans" w:cs="Open Sans"/>
          <w:color w:val="333333"/>
          <w:sz w:val="21"/>
          <w:szCs w:val="21"/>
          <w:shd w:val="clear" w:color="auto" w:fill="FFFFFF"/>
        </w:rPr>
        <w:t>)</w:t>
      </w:r>
      <w:r w:rsidR="00D7336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2E4A26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e</w:t>
      </w:r>
      <w:r w:rsidR="00F05556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per lo</w:t>
      </w:r>
      <w:r w:rsidR="002E4A26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335A61" w:rsidRPr="001C1897"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Schema di convenzione – Messa alla Prova</w:t>
      </w:r>
      <w:r w:rsidR="00162741"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 xml:space="preserve"> (</w:t>
      </w:r>
      <w:r w:rsidR="00162741" w:rsidRPr="00B440A2">
        <w:rPr>
          <w:rStyle w:val="Enfasicorsivo"/>
          <w:rFonts w:ascii="Times New Roman" w:hAnsi="Times New Roman" w:cs="Times New Roman"/>
          <w:color w:val="333333"/>
          <w:shd w:val="clear" w:color="auto" w:fill="FFFFFF"/>
        </w:rPr>
        <w:t>ex art 168 bis Codice Penale</w:t>
      </w:r>
      <w:r w:rsidR="00162741">
        <w:rPr>
          <w:rStyle w:val="Enfasicorsivo"/>
          <w:rFonts w:ascii="Open Sans" w:hAnsi="Open Sans" w:cs="Open Sans"/>
          <w:color w:val="333333"/>
          <w:sz w:val="21"/>
          <w:szCs w:val="21"/>
          <w:shd w:val="clear" w:color="auto" w:fill="FFFFFF"/>
        </w:rPr>
        <w:t>)</w:t>
      </w:r>
      <w:r w:rsidR="00E45BCC"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 xml:space="preserve"> -</w:t>
      </w:r>
      <w:r w:rsidR="005026FA">
        <w:rPr>
          <w:rStyle w:val="Enfasicorsivo"/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Pr="006C62EE">
        <w:rPr>
          <w:rFonts w:ascii="Times New Roman" w:hAnsi="Times New Roman" w:cs="Times New Roman"/>
        </w:rPr>
        <w:t>il numero di condannati che si è in grado di gestire presso la propria struttura e</w:t>
      </w:r>
      <w:r w:rsidR="006C62EE" w:rsidRPr="006C62EE">
        <w:rPr>
          <w:rFonts w:ascii="Times New Roman" w:hAnsi="Times New Roman" w:cs="Times New Roman"/>
        </w:rPr>
        <w:t xml:space="preserve"> </w:t>
      </w:r>
      <w:r w:rsidR="006C62EE" w:rsidRPr="006C62E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dovrà segnare co</w:t>
      </w:r>
      <w:r w:rsidR="006C62E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n il</w:t>
      </w:r>
      <w:r w:rsidR="006C62EE" w:rsidRPr="006C62E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simbolo </w:t>
      </w:r>
      <w:r w:rsidR="006C62EE" w:rsidRPr="006C62EE">
        <w:rPr>
          <w:rFonts w:ascii="Times New Roman" w:eastAsia="Times New Roman" w:hAnsi="Times New Roman" w:cs="Times New Roman"/>
          <w:bCs/>
          <w:i/>
          <w:iCs/>
          <w:color w:val="000000"/>
          <w:kern w:val="0"/>
          <w14:ligatures w14:val="none"/>
        </w:rPr>
        <w:t>“x”</w:t>
      </w:r>
      <w:r w:rsidR="006C62EE" w:rsidRPr="006C62E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nell’apposita casella le prestazioni </w:t>
      </w:r>
      <w:r w:rsidR="006C62E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dallo stesso </w:t>
      </w:r>
      <w:r w:rsidR="006C62EE" w:rsidRPr="006C62E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individuate</w:t>
      </w:r>
      <w:r w:rsidR="00594E6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;</w:t>
      </w:r>
    </w:p>
    <w:p w14:paraId="694803A1" w14:textId="67A27479" w:rsidR="00365F30" w:rsidRPr="00365F30" w:rsidRDefault="006C62EE" w:rsidP="00365F3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7845C1">
        <w:rPr>
          <w:rFonts w:ascii="Times New Roman" w:hAnsi="Times New Roman" w:cs="Times New Roman"/>
        </w:rPr>
        <w:t>all’</w:t>
      </w:r>
      <w:r w:rsidRPr="00E45BCC">
        <w:rPr>
          <w:rFonts w:ascii="Times New Roman" w:hAnsi="Times New Roman" w:cs="Times New Roman"/>
          <w:b/>
          <w:bCs/>
          <w:i/>
          <w:iCs/>
        </w:rPr>
        <w:t>Art.3</w:t>
      </w:r>
      <w:r w:rsidR="00E45BCC">
        <w:rPr>
          <w:rFonts w:ascii="Times New Roman" w:hAnsi="Times New Roman" w:cs="Times New Roman"/>
          <w:i/>
          <w:iCs/>
        </w:rPr>
        <w:t xml:space="preserve"> </w:t>
      </w:r>
      <w:r w:rsidR="00E45BCC" w:rsidRPr="001C1897">
        <w:rPr>
          <w:rFonts w:ascii="Times New Roman" w:hAnsi="Times New Roman" w:cs="Times New Roman"/>
        </w:rPr>
        <w:t xml:space="preserve">per </w:t>
      </w:r>
      <w:r w:rsidR="006567CC">
        <w:rPr>
          <w:rFonts w:ascii="Times New Roman" w:hAnsi="Times New Roman" w:cs="Times New Roman"/>
        </w:rPr>
        <w:t>il</w:t>
      </w:r>
      <w:r w:rsidR="00F0258D">
        <w:rPr>
          <w:rFonts w:ascii="Times New Roman" w:hAnsi="Times New Roman" w:cs="Times New Roman"/>
        </w:rPr>
        <w:t xml:space="preserve"> sol</w:t>
      </w:r>
      <w:r w:rsidR="00C42D92">
        <w:rPr>
          <w:rFonts w:ascii="Times New Roman" w:hAnsi="Times New Roman" w:cs="Times New Roman"/>
        </w:rPr>
        <w:t>o</w:t>
      </w:r>
      <w:r w:rsidR="00E45BCC">
        <w:rPr>
          <w:rFonts w:ascii="Times New Roman" w:hAnsi="Times New Roman" w:cs="Times New Roman"/>
          <w:i/>
          <w:iCs/>
        </w:rPr>
        <w:t xml:space="preserve"> Schema di </w:t>
      </w:r>
      <w:r w:rsidR="00E45BCC" w:rsidRPr="006A73AA">
        <w:rPr>
          <w:rFonts w:ascii="Times New Roman" w:hAnsi="Times New Roman" w:cs="Times New Roman"/>
          <w:i/>
          <w:iCs/>
        </w:rPr>
        <w:t xml:space="preserve">convenzione </w:t>
      </w:r>
      <w:r w:rsidR="00E45BCC" w:rsidRPr="006A73AA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LPU</w:t>
      </w:r>
      <w:r w:rsidR="00E45BCC" w:rsidRPr="005026F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440A2">
        <w:rPr>
          <w:rFonts w:ascii="Times New Roman" w:hAnsi="Times New Roman" w:cs="Times New Roman"/>
          <w:color w:val="333333"/>
          <w:shd w:val="clear" w:color="auto" w:fill="FFFFFF"/>
        </w:rPr>
        <w:t>(</w:t>
      </w:r>
      <w:r w:rsidR="00E45BCC" w:rsidRPr="005026FA">
        <w:rPr>
          <w:rStyle w:val="Enfasicorsivo"/>
          <w:rFonts w:ascii="Times New Roman" w:hAnsi="Times New Roman" w:cs="Times New Roman"/>
          <w:color w:val="333333"/>
          <w:shd w:val="clear" w:color="auto" w:fill="FFFFFF"/>
        </w:rPr>
        <w:t>ex art. 2 D.M. 26 marzo 2001</w:t>
      </w:r>
      <w:r w:rsidR="00B440A2">
        <w:rPr>
          <w:rStyle w:val="Enfasicorsivo"/>
          <w:rFonts w:ascii="Times New Roman" w:hAnsi="Times New Roman" w:cs="Times New Roman"/>
          <w:color w:val="333333"/>
          <w:shd w:val="clear" w:color="auto" w:fill="FFFFFF"/>
        </w:rPr>
        <w:t>)</w:t>
      </w:r>
      <w:r w:rsidRPr="007845C1">
        <w:rPr>
          <w:rFonts w:ascii="Times New Roman" w:hAnsi="Times New Roman" w:cs="Times New Roman"/>
          <w:i/>
          <w:iCs/>
        </w:rPr>
        <w:t xml:space="preserve"> </w:t>
      </w:r>
      <w:r w:rsidRPr="007845C1">
        <w:rPr>
          <w:rFonts w:ascii="Times New Roman" w:hAnsi="Times New Roman" w:cs="Times New Roman"/>
        </w:rPr>
        <w:t>i nominativi e la funzioni da questi ricoperta nell’Ente</w:t>
      </w:r>
      <w:r w:rsidR="000D0C87" w:rsidRPr="007845C1">
        <w:rPr>
          <w:rFonts w:ascii="Times New Roman" w:hAnsi="Times New Roman" w:cs="Times New Roman"/>
        </w:rPr>
        <w:t xml:space="preserve"> </w:t>
      </w:r>
      <w:r w:rsidRPr="007845C1">
        <w:rPr>
          <w:rFonts w:ascii="Times New Roman" w:hAnsi="Times New Roman" w:cs="Times New Roman"/>
        </w:rPr>
        <w:t>dei s</w:t>
      </w:r>
      <w:r w:rsidRPr="007845C1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oggetti </w:t>
      </w:r>
      <w:r w:rsidR="000D0C87" w:rsidRPr="007845C1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deputati al </w:t>
      </w:r>
      <w:r w:rsidRPr="007845C1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coordinamento delle prestazioni dell’attività lavorativa dei condannati</w:t>
      </w:r>
      <w:r w:rsidR="000D0C87" w:rsidRPr="007845C1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, avendo cura di indicare anche il numero di telefono e indirizzo</w:t>
      </w:r>
      <w:r w:rsidR="00612E0C" w:rsidRPr="007845C1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</w:t>
      </w:r>
      <w:r w:rsidR="000D0C87" w:rsidRPr="007845C1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email degli stessi</w:t>
      </w:r>
      <w:r w:rsidR="00365F30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;</w:t>
      </w:r>
    </w:p>
    <w:p w14:paraId="34C65AAE" w14:textId="5966E832" w:rsidR="00365F30" w:rsidRPr="005C5637" w:rsidRDefault="00365F30" w:rsidP="00365F30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65F30">
        <w:rPr>
          <w:rFonts w:ascii="Times New Roman" w:hAnsi="Times New Roman" w:cs="Times New Roman"/>
        </w:rPr>
        <w:lastRenderedPageBreak/>
        <w:t>Il Comune dovrà inviare</w:t>
      </w:r>
      <w:r w:rsidR="00F97469">
        <w:rPr>
          <w:rFonts w:ascii="Times New Roman" w:hAnsi="Times New Roman" w:cs="Times New Roman"/>
        </w:rPr>
        <w:t xml:space="preserve"> lo</w:t>
      </w:r>
      <w:r w:rsidRPr="00365F30">
        <w:rPr>
          <w:rFonts w:ascii="Times New Roman" w:hAnsi="Times New Roman" w:cs="Times New Roman"/>
        </w:rPr>
        <w:t xml:space="preserve"> </w:t>
      </w:r>
      <w:r w:rsidR="00F97469" w:rsidRPr="006C62EE">
        <w:rPr>
          <w:rFonts w:ascii="Times New Roman" w:hAnsi="Times New Roman" w:cs="Times New Roman"/>
          <w:i/>
          <w:iCs/>
        </w:rPr>
        <w:t>“Schema di convenzione LPU”</w:t>
      </w:r>
      <w:r w:rsidRPr="00365F30">
        <w:rPr>
          <w:rFonts w:ascii="Times New Roman" w:hAnsi="Times New Roman" w:cs="Times New Roman"/>
        </w:rPr>
        <w:t xml:space="preserve"> debitamente compilat</w:t>
      </w:r>
      <w:r w:rsidR="00F97469">
        <w:rPr>
          <w:rFonts w:ascii="Times New Roman" w:hAnsi="Times New Roman" w:cs="Times New Roman"/>
        </w:rPr>
        <w:t>o</w:t>
      </w:r>
      <w:r w:rsidRPr="00365F30">
        <w:rPr>
          <w:rFonts w:ascii="Times New Roman" w:hAnsi="Times New Roman" w:cs="Times New Roman"/>
        </w:rPr>
        <w:t xml:space="preserve"> in formato </w:t>
      </w:r>
      <w:r w:rsidRPr="00365F30">
        <w:rPr>
          <w:rFonts w:ascii="Times New Roman" w:hAnsi="Times New Roman" w:cs="Times New Roman"/>
          <w:u w:val="single"/>
        </w:rPr>
        <w:t xml:space="preserve">Word </w:t>
      </w:r>
      <w:r w:rsidRPr="00365F30">
        <w:rPr>
          <w:rFonts w:ascii="Times New Roman" w:hAnsi="Times New Roman" w:cs="Times New Roman"/>
        </w:rPr>
        <w:t xml:space="preserve">all’indirizzo </w:t>
      </w:r>
      <w:bookmarkStart w:id="3" w:name="_Hlk204768338"/>
      <w:r w:rsidRPr="00365F30">
        <w:rPr>
          <w:rFonts w:ascii="Times New Roman" w:hAnsi="Times New Roman" w:cs="Times New Roman"/>
        </w:rPr>
        <w:t xml:space="preserve">email: </w:t>
      </w:r>
      <w:bookmarkStart w:id="4" w:name="_Hlk204768047"/>
      <w:r w:rsidRPr="00365F30">
        <w:rPr>
          <w:rFonts w:ascii="Times New Roman" w:hAnsi="Times New Roman" w:cs="Times New Roman"/>
        </w:rPr>
        <w:fldChar w:fldCharType="begin"/>
      </w:r>
      <w:r w:rsidRPr="00365F30">
        <w:rPr>
          <w:rFonts w:ascii="Times New Roman" w:hAnsi="Times New Roman" w:cs="Times New Roman"/>
        </w:rPr>
        <w:instrText>HYPERLINK "mailto:daniela.barbieri@giustizia.it"</w:instrText>
      </w:r>
      <w:r w:rsidRPr="00365F30">
        <w:rPr>
          <w:rFonts w:ascii="Times New Roman" w:hAnsi="Times New Roman" w:cs="Times New Roman"/>
        </w:rPr>
      </w:r>
      <w:r w:rsidRPr="00365F30">
        <w:rPr>
          <w:rFonts w:ascii="Times New Roman" w:hAnsi="Times New Roman" w:cs="Times New Roman"/>
        </w:rPr>
        <w:fldChar w:fldCharType="separate"/>
      </w:r>
      <w:r w:rsidRPr="00365F30">
        <w:rPr>
          <w:rStyle w:val="Collegamentoipertestuale"/>
          <w:rFonts w:ascii="Times New Roman" w:hAnsi="Times New Roman" w:cs="Times New Roman"/>
        </w:rPr>
        <w:t>daniela.barbieri@giustizia.it</w:t>
      </w:r>
      <w:r w:rsidRPr="00365F30">
        <w:rPr>
          <w:rFonts w:ascii="Times New Roman" w:hAnsi="Times New Roman" w:cs="Times New Roman"/>
        </w:rPr>
        <w:fldChar w:fldCharType="end"/>
      </w:r>
      <w:bookmarkEnd w:id="3"/>
      <w:r w:rsidRPr="00365F30">
        <w:rPr>
          <w:rFonts w:ascii="Times New Roman" w:hAnsi="Times New Roman" w:cs="Times New Roman"/>
        </w:rPr>
        <w:t xml:space="preserve"> </w:t>
      </w:r>
      <w:bookmarkEnd w:id="4"/>
      <w:r w:rsidR="00910D60">
        <w:rPr>
          <w:rFonts w:ascii="Times New Roman" w:hAnsi="Times New Roman" w:cs="Times New Roman"/>
        </w:rPr>
        <w:t xml:space="preserve">allegando, altresì, </w:t>
      </w:r>
      <w:r w:rsidR="004438E7">
        <w:rPr>
          <w:rFonts w:ascii="Times New Roman" w:hAnsi="Times New Roman" w:cs="Times New Roman"/>
        </w:rPr>
        <w:t xml:space="preserve">il </w:t>
      </w:r>
      <w:r w:rsidR="004438E7" w:rsidRPr="006C62EE">
        <w:rPr>
          <w:rFonts w:ascii="Times New Roman" w:hAnsi="Times New Roman" w:cs="Times New Roman"/>
          <w:i/>
          <w:iCs/>
        </w:rPr>
        <w:t>“Modulo richiesta dati Ente e Legale Rappresentante”</w:t>
      </w:r>
      <w:r w:rsidR="00A3723D">
        <w:rPr>
          <w:rFonts w:ascii="Times New Roman" w:hAnsi="Times New Roman" w:cs="Times New Roman"/>
          <w:i/>
          <w:iCs/>
        </w:rPr>
        <w:t xml:space="preserve"> </w:t>
      </w:r>
      <w:r w:rsidR="00A3723D">
        <w:rPr>
          <w:rFonts w:ascii="Times New Roman" w:hAnsi="Times New Roman" w:cs="Times New Roman"/>
        </w:rPr>
        <w:t>oltrech</w:t>
      </w:r>
      <w:r w:rsidR="00073FCC">
        <w:rPr>
          <w:rFonts w:ascii="Times New Roman" w:hAnsi="Times New Roman" w:cs="Times New Roman"/>
        </w:rPr>
        <w:t>é</w:t>
      </w:r>
      <w:r w:rsidR="00F20FC2">
        <w:rPr>
          <w:rFonts w:ascii="Times New Roman" w:hAnsi="Times New Roman" w:cs="Times New Roman"/>
        </w:rPr>
        <w:t xml:space="preserve"> la </w:t>
      </w:r>
      <w:r w:rsidR="00A3723D" w:rsidRPr="00C8683E">
        <w:rPr>
          <w:rFonts w:ascii="Times New Roman" w:hAnsi="Times New Roman" w:cs="Times New Roman"/>
        </w:rPr>
        <w:t>copia del documento d</w:t>
      </w:r>
      <w:r w:rsidR="00A3723D">
        <w:rPr>
          <w:rFonts w:ascii="Times New Roman" w:hAnsi="Times New Roman" w:cs="Times New Roman"/>
        </w:rPr>
        <w:t>’</w:t>
      </w:r>
      <w:r w:rsidR="00A3723D" w:rsidRPr="00C8683E">
        <w:rPr>
          <w:rFonts w:ascii="Times New Roman" w:hAnsi="Times New Roman" w:cs="Times New Roman"/>
        </w:rPr>
        <w:t>identit</w:t>
      </w:r>
      <w:r w:rsidR="00A3723D">
        <w:rPr>
          <w:rFonts w:ascii="Times New Roman" w:hAnsi="Times New Roman" w:cs="Times New Roman"/>
        </w:rPr>
        <w:t xml:space="preserve">à </w:t>
      </w:r>
      <w:r w:rsidR="00A3723D" w:rsidRPr="00C8683E">
        <w:rPr>
          <w:rFonts w:ascii="Times New Roman" w:hAnsi="Times New Roman" w:cs="Times New Roman"/>
        </w:rPr>
        <w:t>del legale rappresentante</w:t>
      </w:r>
      <w:r w:rsidR="00F20FC2">
        <w:rPr>
          <w:rFonts w:ascii="Times New Roman" w:hAnsi="Times New Roman" w:cs="Times New Roman"/>
        </w:rPr>
        <w:t>;</w:t>
      </w:r>
    </w:p>
    <w:p w14:paraId="06B458D0" w14:textId="746AB134" w:rsidR="005C5637" w:rsidRDefault="005C5637" w:rsidP="00365F30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5E543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ribunale procederà con</w:t>
      </w:r>
      <w:r w:rsidR="00684D16">
        <w:rPr>
          <w:rFonts w:ascii="Times New Roman" w:hAnsi="Times New Roman" w:cs="Times New Roman"/>
        </w:rPr>
        <w:t xml:space="preserve"> </w:t>
      </w:r>
      <w:r w:rsidR="00792133">
        <w:rPr>
          <w:rFonts w:ascii="Times New Roman" w:hAnsi="Times New Roman" w:cs="Times New Roman"/>
        </w:rPr>
        <w:t xml:space="preserve">la verifica della correttezza dei dati inseriti e, di seguito, avrà cura di comunicare al Comune l’esito della stessa; </w:t>
      </w:r>
    </w:p>
    <w:p w14:paraId="01260FAF" w14:textId="05F92173" w:rsidR="00237ADC" w:rsidRDefault="00237ADC" w:rsidP="00365F30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caso di esito positivo della verifica </w:t>
      </w:r>
      <w:r w:rsidR="00F034A4">
        <w:rPr>
          <w:rFonts w:ascii="Times New Roman" w:hAnsi="Times New Roman" w:cs="Times New Roman"/>
        </w:rPr>
        <w:t>il Comune</w:t>
      </w:r>
      <w:r w:rsidR="000B7611">
        <w:rPr>
          <w:rFonts w:ascii="Times New Roman" w:hAnsi="Times New Roman" w:cs="Times New Roman"/>
        </w:rPr>
        <w:t xml:space="preserve"> dovrà procedere </w:t>
      </w:r>
      <w:r w:rsidR="00F034A4">
        <w:rPr>
          <w:rFonts w:ascii="Times New Roman" w:hAnsi="Times New Roman" w:cs="Times New Roman"/>
        </w:rPr>
        <w:t>con la sottoscrizione di</w:t>
      </w:r>
      <w:r w:rsidR="00EB5DF4">
        <w:rPr>
          <w:rFonts w:ascii="Times New Roman" w:hAnsi="Times New Roman" w:cs="Times New Roman"/>
        </w:rPr>
        <w:t>gitale della convenzione (firma PADES)</w:t>
      </w:r>
      <w:r w:rsidR="0026662F">
        <w:rPr>
          <w:rFonts w:ascii="Times New Roman" w:hAnsi="Times New Roman" w:cs="Times New Roman"/>
        </w:rPr>
        <w:t>;</w:t>
      </w:r>
    </w:p>
    <w:p w14:paraId="2431823C" w14:textId="34EA30F4" w:rsidR="0026662F" w:rsidRDefault="00402DE0" w:rsidP="00365F30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Comune dovrà restituire </w:t>
      </w:r>
      <w:r w:rsidR="00E96927">
        <w:rPr>
          <w:rFonts w:ascii="Times New Roman" w:hAnsi="Times New Roman" w:cs="Times New Roman"/>
        </w:rPr>
        <w:t>la Convenzione firmata all’indirizzo email</w:t>
      </w:r>
      <w:r w:rsidR="003A5F89">
        <w:rPr>
          <w:rFonts w:ascii="Times New Roman" w:hAnsi="Times New Roman" w:cs="Times New Roman"/>
        </w:rPr>
        <w:t xml:space="preserve"> </w:t>
      </w:r>
      <w:r w:rsidR="00E96927" w:rsidRPr="00E96927">
        <w:rPr>
          <w:rFonts w:ascii="Times New Roman" w:hAnsi="Times New Roman" w:cs="Times New Roman"/>
        </w:rPr>
        <w:t xml:space="preserve"> </w:t>
      </w:r>
      <w:bookmarkStart w:id="5" w:name="_Hlk204769385"/>
      <w:r w:rsidR="00E96927" w:rsidRPr="00365F30">
        <w:rPr>
          <w:rFonts w:ascii="Times New Roman" w:hAnsi="Times New Roman" w:cs="Times New Roman"/>
        </w:rPr>
        <w:fldChar w:fldCharType="begin"/>
      </w:r>
      <w:r w:rsidR="00E96927" w:rsidRPr="00365F30">
        <w:rPr>
          <w:rFonts w:ascii="Times New Roman" w:hAnsi="Times New Roman" w:cs="Times New Roman"/>
        </w:rPr>
        <w:instrText>HYPERLINK "mailto:daniela.barbieri@giustizia.it"</w:instrText>
      </w:r>
      <w:r w:rsidR="00E96927" w:rsidRPr="00365F30">
        <w:rPr>
          <w:rFonts w:ascii="Times New Roman" w:hAnsi="Times New Roman" w:cs="Times New Roman"/>
        </w:rPr>
      </w:r>
      <w:r w:rsidR="00E96927" w:rsidRPr="00365F30">
        <w:rPr>
          <w:rFonts w:ascii="Times New Roman" w:hAnsi="Times New Roman" w:cs="Times New Roman"/>
        </w:rPr>
        <w:fldChar w:fldCharType="separate"/>
      </w:r>
      <w:r w:rsidR="00E96927" w:rsidRPr="00365F30">
        <w:rPr>
          <w:rStyle w:val="Collegamentoipertestuale"/>
          <w:rFonts w:ascii="Times New Roman" w:hAnsi="Times New Roman" w:cs="Times New Roman"/>
        </w:rPr>
        <w:t>daniela.barbieri@giustizia.it</w:t>
      </w:r>
      <w:r w:rsidR="00E96927" w:rsidRPr="00365F30">
        <w:rPr>
          <w:rFonts w:ascii="Times New Roman" w:hAnsi="Times New Roman" w:cs="Times New Roman"/>
        </w:rPr>
        <w:fldChar w:fldCharType="end"/>
      </w:r>
      <w:bookmarkEnd w:id="5"/>
      <w:r w:rsidR="003A5F89">
        <w:rPr>
          <w:rFonts w:ascii="Times New Roman" w:hAnsi="Times New Roman" w:cs="Times New Roman"/>
        </w:rPr>
        <w:t xml:space="preserve"> per la controfirma da parte del Presidente del Tribunale di </w:t>
      </w:r>
      <w:bookmarkEnd w:id="0"/>
      <w:r w:rsidR="003A5F89">
        <w:rPr>
          <w:rFonts w:ascii="Times New Roman" w:hAnsi="Times New Roman" w:cs="Times New Roman"/>
        </w:rPr>
        <w:t>Bergamo;</w:t>
      </w:r>
    </w:p>
    <w:p w14:paraId="13ED690C" w14:textId="2B0EA811" w:rsidR="003A5F89" w:rsidRDefault="00960098" w:rsidP="00365F30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Tribunale di Bergamo restituirà al Comune </w:t>
      </w:r>
      <w:r w:rsidR="00DA30B4">
        <w:rPr>
          <w:rFonts w:ascii="Times New Roman" w:hAnsi="Times New Roman" w:cs="Times New Roman"/>
        </w:rPr>
        <w:t>la Convenzione debitamente sottoscritta.</w:t>
      </w:r>
    </w:p>
    <w:bookmarkEnd w:id="1"/>
    <w:p w14:paraId="537C81E7" w14:textId="77777777" w:rsidR="007C4196" w:rsidRDefault="007C4196" w:rsidP="007C4196">
      <w:pPr>
        <w:spacing w:line="360" w:lineRule="auto"/>
        <w:jc w:val="both"/>
        <w:rPr>
          <w:rFonts w:ascii="Times New Roman" w:hAnsi="Times New Roman" w:cs="Times New Roman"/>
        </w:rPr>
      </w:pPr>
    </w:p>
    <w:p w14:paraId="04A057D8" w14:textId="2042012B" w:rsidR="006E4866" w:rsidRDefault="007C4196" w:rsidP="007C4196">
      <w:pPr>
        <w:spacing w:line="360" w:lineRule="auto"/>
        <w:jc w:val="both"/>
        <w:rPr>
          <w:rFonts w:ascii="Times New Roman" w:hAnsi="Times New Roman" w:cs="Times New Roman"/>
        </w:rPr>
      </w:pPr>
      <w:r w:rsidRPr="004E5164">
        <w:rPr>
          <w:rFonts w:ascii="Times New Roman" w:hAnsi="Times New Roman" w:cs="Times New Roman"/>
          <w:b/>
          <w:bCs/>
          <w:u w:val="single"/>
        </w:rPr>
        <w:t>PER ALTRI ENTI</w:t>
      </w:r>
      <w:r>
        <w:rPr>
          <w:rFonts w:ascii="Times New Roman" w:hAnsi="Times New Roman" w:cs="Times New Roman"/>
        </w:rPr>
        <w:t xml:space="preserve"> </w:t>
      </w:r>
      <w:r w:rsidRPr="004E5164">
        <w:rPr>
          <w:rFonts w:ascii="Times New Roman" w:hAnsi="Times New Roman" w:cs="Times New Roman"/>
          <w:b/>
          <w:bCs/>
          <w:i/>
          <w:iCs/>
          <w:u w:val="single"/>
        </w:rPr>
        <w:t>(Associazioni, fondazioni, cooperative, etc</w:t>
      </w:r>
      <w:r w:rsidR="004E5164" w:rsidRPr="004E5164">
        <w:rPr>
          <w:rFonts w:ascii="Times New Roman" w:hAnsi="Times New Roman" w:cs="Times New Roman"/>
          <w:b/>
          <w:bCs/>
          <w:i/>
          <w:iCs/>
          <w:u w:val="single"/>
        </w:rPr>
        <w:t>.)</w:t>
      </w:r>
    </w:p>
    <w:p w14:paraId="79E514FE" w14:textId="661EBABF" w:rsidR="006E4866" w:rsidRDefault="001658D3" w:rsidP="006E4866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L’Ente dovrà inviare una richiesta formale</w:t>
      </w:r>
      <w:r w:rsidR="00DC718B">
        <w:rPr>
          <w:rFonts w:ascii="Times New Roman" w:hAnsi="Times New Roman" w:cs="Times New Roman"/>
        </w:rPr>
        <w:t xml:space="preserve"> all’indirizzo</w:t>
      </w:r>
      <w:r>
        <w:rPr>
          <w:rFonts w:ascii="Times New Roman" w:hAnsi="Times New Roman" w:cs="Times New Roman"/>
        </w:rPr>
        <w:t xml:space="preserve"> </w:t>
      </w:r>
      <w:r w:rsidR="00DC718B" w:rsidRPr="00365F30">
        <w:rPr>
          <w:rFonts w:ascii="Times New Roman" w:hAnsi="Times New Roman" w:cs="Times New Roman"/>
        </w:rPr>
        <w:t>email</w:t>
      </w:r>
      <w:r w:rsidR="00DC718B">
        <w:rPr>
          <w:rFonts w:ascii="Times New Roman" w:hAnsi="Times New Roman" w:cs="Times New Roman"/>
        </w:rPr>
        <w:t xml:space="preserve"> </w:t>
      </w:r>
      <w:hyperlink r:id="rId10" w:history="1">
        <w:r w:rsidR="00DC718B" w:rsidRPr="001356F1">
          <w:rPr>
            <w:rStyle w:val="Collegamentoipertestuale"/>
            <w:rFonts w:ascii="Times New Roman" w:hAnsi="Times New Roman" w:cs="Times New Roman"/>
          </w:rPr>
          <w:t>daniela.barbieri@giustizia.it</w:t>
        </w:r>
      </w:hyperlink>
      <w:r w:rsidR="00DC71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sottoscritta dal Legale Rappresentante manifestando la volo</w:t>
      </w:r>
      <w:r w:rsidR="00C61C09">
        <w:rPr>
          <w:rFonts w:ascii="Times New Roman" w:hAnsi="Times New Roman" w:cs="Times New Roman"/>
        </w:rPr>
        <w:t>ntà di aderire alla stipula della Convenzione per il Lavori di Pubblica Utilità</w:t>
      </w:r>
      <w:r w:rsidR="00526730">
        <w:rPr>
          <w:rFonts w:ascii="Times New Roman" w:hAnsi="Times New Roman" w:cs="Times New Roman"/>
        </w:rPr>
        <w:t>;</w:t>
      </w:r>
    </w:p>
    <w:p w14:paraId="488AF3D5" w14:textId="0736BB7E" w:rsidR="00526730" w:rsidRDefault="00BD5AED" w:rsidP="006E4866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L’Ente dovrà </w:t>
      </w:r>
      <w:r w:rsidR="009B2795">
        <w:rPr>
          <w:rFonts w:ascii="Times New Roman" w:hAnsi="Times New Roman" w:cs="Times New Roman"/>
        </w:rPr>
        <w:t>allegare alla sopraindicata richiesta</w:t>
      </w:r>
      <w:r w:rsidR="00BF63DB">
        <w:rPr>
          <w:rFonts w:ascii="Times New Roman" w:hAnsi="Times New Roman" w:cs="Times New Roman"/>
        </w:rPr>
        <w:t>:</w:t>
      </w:r>
    </w:p>
    <w:p w14:paraId="62E5CF66" w14:textId="2C77856E" w:rsidR="00B76F3E" w:rsidRDefault="00707C82" w:rsidP="007F3B13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BF63DB">
        <w:rPr>
          <w:rFonts w:ascii="Times New Roman" w:hAnsi="Times New Roman" w:cs="Times New Roman"/>
        </w:rPr>
        <w:t>tatuto dell’ente</w:t>
      </w:r>
      <w:r>
        <w:rPr>
          <w:rFonts w:ascii="Times New Roman" w:hAnsi="Times New Roman" w:cs="Times New Roman"/>
        </w:rPr>
        <w:t>;</w:t>
      </w:r>
    </w:p>
    <w:p w14:paraId="25525ED0" w14:textId="415BD6C6" w:rsidR="00B76F3E" w:rsidRDefault="00707C82" w:rsidP="00C8683E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C8683E">
        <w:rPr>
          <w:rFonts w:ascii="Times New Roman" w:hAnsi="Times New Roman" w:cs="Times New Roman"/>
        </w:rPr>
        <w:t>tto costitutivo</w:t>
      </w:r>
      <w:r>
        <w:rPr>
          <w:rFonts w:ascii="Times New Roman" w:hAnsi="Times New Roman" w:cs="Times New Roman"/>
        </w:rPr>
        <w:t>;</w:t>
      </w:r>
    </w:p>
    <w:p w14:paraId="640C1479" w14:textId="4B552C06" w:rsidR="00B76F3E" w:rsidRDefault="00707C82" w:rsidP="00C8683E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C8683E">
        <w:rPr>
          <w:rFonts w:ascii="Times New Roman" w:hAnsi="Times New Roman" w:cs="Times New Roman"/>
        </w:rPr>
        <w:t>opia del documento di identit</w:t>
      </w:r>
      <w:r>
        <w:rPr>
          <w:rFonts w:ascii="Times New Roman" w:hAnsi="Times New Roman" w:cs="Times New Roman"/>
        </w:rPr>
        <w:t xml:space="preserve">à </w:t>
      </w:r>
      <w:r w:rsidRPr="00C8683E">
        <w:rPr>
          <w:rFonts w:ascii="Times New Roman" w:hAnsi="Times New Roman" w:cs="Times New Roman"/>
        </w:rPr>
        <w:t>del legale rappresentante</w:t>
      </w:r>
      <w:r>
        <w:rPr>
          <w:rFonts w:ascii="Times New Roman" w:hAnsi="Times New Roman" w:cs="Times New Roman"/>
        </w:rPr>
        <w:t>;</w:t>
      </w:r>
    </w:p>
    <w:p w14:paraId="7694EA52" w14:textId="302D05ED" w:rsidR="00C8683E" w:rsidRDefault="0013442B" w:rsidP="00980684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Tribunale provvederà d’</w:t>
      </w:r>
      <w:r w:rsidR="007D2C2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fficio</w:t>
      </w:r>
      <w:r w:rsidR="007D2C26">
        <w:rPr>
          <w:rFonts w:ascii="Times New Roman" w:hAnsi="Times New Roman" w:cs="Times New Roman"/>
        </w:rPr>
        <w:t xml:space="preserve"> a</w:t>
      </w:r>
      <w:r w:rsidR="00ED7322">
        <w:rPr>
          <w:rFonts w:ascii="Times New Roman" w:hAnsi="Times New Roman" w:cs="Times New Roman"/>
        </w:rPr>
        <w:t>d acquisire le necessarie informazioni sull’Ente richiedente;</w:t>
      </w:r>
    </w:p>
    <w:p w14:paraId="7516194C" w14:textId="184B1BEF" w:rsidR="00ED7322" w:rsidRDefault="00580292" w:rsidP="00980684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6A4B0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ribunale </w:t>
      </w:r>
      <w:r w:rsidR="00D049E5">
        <w:rPr>
          <w:rFonts w:ascii="Times New Roman" w:hAnsi="Times New Roman" w:cs="Times New Roman"/>
        </w:rPr>
        <w:t>avrà cura di comunicare l</w:t>
      </w:r>
      <w:r w:rsidR="008269E0">
        <w:rPr>
          <w:rFonts w:ascii="Times New Roman" w:hAnsi="Times New Roman" w:cs="Times New Roman"/>
        </w:rPr>
        <w:t xml:space="preserve">’esito positivo delle </w:t>
      </w:r>
      <w:r w:rsidR="00B835F8">
        <w:rPr>
          <w:rFonts w:ascii="Times New Roman" w:hAnsi="Times New Roman" w:cs="Times New Roman"/>
        </w:rPr>
        <w:t>verifiche effettuate</w:t>
      </w:r>
      <w:r w:rsidR="006E601A">
        <w:rPr>
          <w:rFonts w:ascii="Times New Roman" w:hAnsi="Times New Roman" w:cs="Times New Roman"/>
        </w:rPr>
        <w:t xml:space="preserve"> al fine di procedere alla stipula della Convenzione;</w:t>
      </w:r>
    </w:p>
    <w:p w14:paraId="5699EB24" w14:textId="1D259F61" w:rsidR="00CF74CC" w:rsidRPr="00CF74CC" w:rsidRDefault="006A4B0E" w:rsidP="00CF74C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L’Ente</w:t>
      </w:r>
      <w:r w:rsidR="00CF74CC" w:rsidRPr="00CF74CC">
        <w:rPr>
          <w:rFonts w:ascii="Times New Roman" w:hAnsi="Times New Roman" w:cs="Times New Roman"/>
        </w:rPr>
        <w:t xml:space="preserve"> dovrà scaricare lo </w:t>
      </w:r>
      <w:r w:rsidR="00CF74CC" w:rsidRPr="00C738FB">
        <w:rPr>
          <w:rFonts w:ascii="Times New Roman" w:hAnsi="Times New Roman" w:cs="Times New Roman"/>
          <w:i/>
          <w:iCs/>
        </w:rPr>
        <w:t>“Schema di convenzione LPU”</w:t>
      </w:r>
      <w:r w:rsidR="00CF74CC" w:rsidRPr="00CF74CC">
        <w:rPr>
          <w:rFonts w:ascii="Times New Roman" w:hAnsi="Times New Roman" w:cs="Times New Roman"/>
        </w:rPr>
        <w:t xml:space="preserve"> ed il </w:t>
      </w:r>
      <w:r w:rsidR="00CF74CC" w:rsidRPr="00C738FB">
        <w:rPr>
          <w:rFonts w:ascii="Times New Roman" w:hAnsi="Times New Roman" w:cs="Times New Roman"/>
          <w:i/>
          <w:iCs/>
        </w:rPr>
        <w:t>“Modulo richiesta dati Ente e Legale Rappresentante”</w:t>
      </w:r>
      <w:r w:rsidR="00CF74CC" w:rsidRPr="00CF74CC">
        <w:rPr>
          <w:rFonts w:ascii="Times New Roman" w:hAnsi="Times New Roman" w:cs="Times New Roman"/>
        </w:rPr>
        <w:t xml:space="preserve"> messi a disposizione sul sito del Tribunale di Bergamo nella sezione </w:t>
      </w:r>
      <w:r w:rsidR="00CF74CC" w:rsidRPr="00C738FB">
        <w:rPr>
          <w:rFonts w:ascii="Times New Roman" w:hAnsi="Times New Roman" w:cs="Times New Roman"/>
          <w:i/>
          <w:iCs/>
        </w:rPr>
        <w:t>Convenzioni e Protocolli – Lavori di Pubblica Utilità</w:t>
      </w:r>
      <w:r w:rsidR="00CF74CC" w:rsidRPr="00CF74CC">
        <w:rPr>
          <w:rFonts w:ascii="Times New Roman" w:hAnsi="Times New Roman" w:cs="Times New Roman"/>
        </w:rPr>
        <w:t xml:space="preserve"> (</w:t>
      </w:r>
      <w:r w:rsidR="00A65A8F">
        <w:rPr>
          <w:rFonts w:ascii="Times New Roman" w:hAnsi="Times New Roman" w:cs="Times New Roman"/>
        </w:rPr>
        <w:t>(</w:t>
      </w:r>
      <w:hyperlink r:id="rId11" w:history="1">
        <w:r w:rsidR="00A65A8F" w:rsidRPr="001356F1">
          <w:rPr>
            <w:rStyle w:val="Collegamentoipertestuale"/>
            <w:rFonts w:ascii="Times New Roman" w:hAnsi="Times New Roman" w:cs="Times New Roman"/>
          </w:rPr>
          <w:t>https://www.tribunale.bergamo.it/convenzioni-per-svolgimento-del-lavoro-di-pubblica-utilita_54.html</w:t>
        </w:r>
      </w:hyperlink>
      <w:r w:rsidR="00CF74CC" w:rsidRPr="00CF74CC">
        <w:rPr>
          <w:rFonts w:ascii="Times New Roman" w:hAnsi="Times New Roman" w:cs="Times New Roman"/>
        </w:rPr>
        <w:t>);</w:t>
      </w:r>
    </w:p>
    <w:p w14:paraId="69DEA1A9" w14:textId="596A8A9E" w:rsidR="00CF74CC" w:rsidRPr="00CF74CC" w:rsidRDefault="00531476" w:rsidP="00CF74C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L’Ente</w:t>
      </w:r>
      <w:r w:rsidR="00CF74CC" w:rsidRPr="00CF74CC">
        <w:rPr>
          <w:rFonts w:ascii="Times New Roman" w:hAnsi="Times New Roman" w:cs="Times New Roman"/>
        </w:rPr>
        <w:t xml:space="preserve"> dovrà compilare i moduli sopra indicati avendo cura di indicare nello schema di convenzione: </w:t>
      </w:r>
    </w:p>
    <w:p w14:paraId="1CECCB94" w14:textId="735A58B5" w:rsidR="00CF74CC" w:rsidRPr="00CF74CC" w:rsidRDefault="00C976BE" w:rsidP="006B4A21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6C62EE">
        <w:rPr>
          <w:rFonts w:ascii="Times New Roman" w:hAnsi="Times New Roman" w:cs="Times New Roman"/>
        </w:rPr>
        <w:lastRenderedPageBreak/>
        <w:t>all’</w:t>
      </w:r>
      <w:r w:rsidRPr="00F05556">
        <w:rPr>
          <w:rFonts w:ascii="Times New Roman" w:hAnsi="Times New Roman" w:cs="Times New Roman"/>
          <w:b/>
          <w:bCs/>
          <w:i/>
          <w:iCs/>
        </w:rPr>
        <w:t>Art. 1</w:t>
      </w:r>
      <w:r>
        <w:rPr>
          <w:rFonts w:ascii="Times New Roman" w:hAnsi="Times New Roman" w:cs="Times New Roman"/>
          <w:i/>
          <w:iCs/>
        </w:rPr>
        <w:t xml:space="preserve"> </w:t>
      </w:r>
      <w:r w:rsidRPr="001C1897">
        <w:rPr>
          <w:rFonts w:ascii="Times New Roman" w:hAnsi="Times New Roman" w:cs="Times New Roman"/>
        </w:rPr>
        <w:t>per lo</w:t>
      </w:r>
      <w:r>
        <w:rPr>
          <w:rFonts w:ascii="Times New Roman" w:hAnsi="Times New Roman" w:cs="Times New Roman"/>
          <w:i/>
          <w:iCs/>
        </w:rPr>
        <w:t xml:space="preserve"> Schema di </w:t>
      </w:r>
      <w:r w:rsidRPr="006A73AA">
        <w:rPr>
          <w:rFonts w:ascii="Times New Roman" w:hAnsi="Times New Roman" w:cs="Times New Roman"/>
          <w:i/>
          <w:iCs/>
        </w:rPr>
        <w:t xml:space="preserve">convenzione </w:t>
      </w:r>
      <w:r w:rsidRPr="006A73AA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LPU</w:t>
      </w:r>
      <w:r w:rsidRPr="005026F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>(</w:t>
      </w:r>
      <w:r w:rsidRPr="005026FA">
        <w:rPr>
          <w:rStyle w:val="Enfasicorsivo"/>
          <w:rFonts w:ascii="Times New Roman" w:hAnsi="Times New Roman" w:cs="Times New Roman"/>
          <w:color w:val="333333"/>
          <w:shd w:val="clear" w:color="auto" w:fill="FFFFFF"/>
        </w:rPr>
        <w:t>ex art. 2 D.M. 26 marzo 2001</w:t>
      </w:r>
      <w:r>
        <w:rPr>
          <w:rStyle w:val="Enfasicorsivo"/>
          <w:rFonts w:ascii="Times New Roman" w:hAnsi="Times New Roman" w:cs="Times New Roman"/>
          <w:color w:val="333333"/>
          <w:shd w:val="clear" w:color="auto" w:fill="FFFFFF"/>
        </w:rPr>
        <w:t>)</w:t>
      </w:r>
      <w:r>
        <w:rPr>
          <w:rStyle w:val="Enfasicorsivo"/>
          <w:rFonts w:ascii="Times New Roman" w:hAnsi="Times New Roman" w:cs="Times New Roman"/>
          <w:i w:val="0"/>
          <w:iCs w:val="0"/>
          <w:color w:val="333333"/>
          <w:shd w:val="clear" w:color="auto" w:fill="FFFFFF"/>
        </w:rPr>
        <w:t xml:space="preserve"> e all’</w:t>
      </w:r>
      <w:r w:rsidRPr="00F05556">
        <w:rPr>
          <w:rStyle w:val="Enfasicorsivo"/>
          <w:rFonts w:ascii="Times New Roman" w:hAnsi="Times New Roman" w:cs="Times New Roman"/>
          <w:b/>
          <w:bCs/>
          <w:color w:val="333333"/>
          <w:shd w:val="clear" w:color="auto" w:fill="FFFFFF"/>
        </w:rPr>
        <w:t>Art 2</w:t>
      </w:r>
      <w:r>
        <w:rPr>
          <w:rStyle w:val="Enfasicorsivo"/>
          <w:rFonts w:ascii="Times New Roman" w:hAnsi="Times New Roman" w:cs="Times New Roman"/>
          <w:b/>
          <w:bCs/>
          <w:i w:val="0"/>
          <w:iCs w:val="0"/>
          <w:color w:val="333333"/>
          <w:shd w:val="clear" w:color="auto" w:fill="FFFFFF"/>
        </w:rPr>
        <w:t xml:space="preserve"> </w:t>
      </w:r>
      <w:r>
        <w:rPr>
          <w:rStyle w:val="Enfasicorsivo"/>
          <w:rFonts w:ascii="Times New Roman" w:hAnsi="Times New Roman" w:cs="Times New Roman"/>
          <w:i w:val="0"/>
          <w:iCs w:val="0"/>
          <w:color w:val="333333"/>
          <w:shd w:val="clear" w:color="auto" w:fill="FFFFFF"/>
        </w:rPr>
        <w:t xml:space="preserve">per lo </w:t>
      </w:r>
      <w:r w:rsidRPr="00E22AFA">
        <w:rPr>
          <w:rStyle w:val="Enfasicorsivo"/>
          <w:rFonts w:ascii="Times New Roman" w:hAnsi="Times New Roman" w:cs="Times New Roman"/>
          <w:color w:val="333333"/>
          <w:shd w:val="clear" w:color="auto" w:fill="FFFFFF"/>
        </w:rPr>
        <w:t xml:space="preserve">Schema di convenzione </w:t>
      </w:r>
      <w:r w:rsidRPr="00E22AFA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Lavori di Pubblica Utilità sostitutiva di pena detentiva breve</w:t>
      </w:r>
      <w:r>
        <w:rPr>
          <w:rStyle w:val="Enfasicorsivo"/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(</w:t>
      </w:r>
      <w:r w:rsidRPr="00B440A2">
        <w:rPr>
          <w:rStyle w:val="Enfasicorsivo"/>
          <w:rFonts w:ascii="Times New Roman" w:hAnsi="Times New Roman" w:cs="Times New Roman"/>
          <w:color w:val="333333"/>
          <w:shd w:val="clear" w:color="auto" w:fill="FFFFFF"/>
        </w:rPr>
        <w:t>ex art. 56-bis della L.689/81</w:t>
      </w:r>
      <w:r>
        <w:rPr>
          <w:rStyle w:val="Enfasicorsivo"/>
          <w:rFonts w:ascii="Open Sans" w:hAnsi="Open Sans" w:cs="Open Sans"/>
          <w:color w:val="333333"/>
          <w:sz w:val="21"/>
          <w:szCs w:val="21"/>
          <w:shd w:val="clear" w:color="auto" w:fill="FFFFFF"/>
        </w:rPr>
        <w:t>)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e per lo </w:t>
      </w:r>
      <w:r w:rsidRPr="001C1897"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Schema di convenzione – Messa alla Prova</w:t>
      </w:r>
      <w:r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 xml:space="preserve"> (</w:t>
      </w:r>
      <w:r w:rsidRPr="00B440A2">
        <w:rPr>
          <w:rStyle w:val="Enfasicorsivo"/>
          <w:rFonts w:ascii="Times New Roman" w:hAnsi="Times New Roman" w:cs="Times New Roman"/>
          <w:color w:val="333333"/>
          <w:shd w:val="clear" w:color="auto" w:fill="FFFFFF"/>
        </w:rPr>
        <w:t>ex art 168 bis Codice Penale</w:t>
      </w:r>
      <w:r>
        <w:rPr>
          <w:rStyle w:val="Enfasicorsivo"/>
          <w:rFonts w:ascii="Open Sans" w:hAnsi="Open Sans" w:cs="Open Sans"/>
          <w:color w:val="333333"/>
          <w:sz w:val="21"/>
          <w:szCs w:val="21"/>
          <w:shd w:val="clear" w:color="auto" w:fill="FFFFFF"/>
        </w:rPr>
        <w:t>)</w:t>
      </w:r>
      <w:r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 xml:space="preserve"> -</w:t>
      </w:r>
      <w:r>
        <w:rPr>
          <w:rStyle w:val="Enfasicorsivo"/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="00CF74CC" w:rsidRPr="00CF74CC">
        <w:rPr>
          <w:rFonts w:ascii="Times New Roman" w:hAnsi="Times New Roman" w:cs="Times New Roman"/>
        </w:rPr>
        <w:t xml:space="preserve">il numero di condannati che si è in grado di gestire presso la propria struttura e dovrà segnare con il simbolo </w:t>
      </w:r>
      <w:r w:rsidR="00CF74CC" w:rsidRPr="00A65A8F">
        <w:rPr>
          <w:rFonts w:ascii="Times New Roman" w:hAnsi="Times New Roman" w:cs="Times New Roman"/>
          <w:i/>
          <w:iCs/>
        </w:rPr>
        <w:t>“x”</w:t>
      </w:r>
      <w:r w:rsidR="00CF74CC" w:rsidRPr="00CF74CC">
        <w:rPr>
          <w:rFonts w:ascii="Times New Roman" w:hAnsi="Times New Roman" w:cs="Times New Roman"/>
        </w:rPr>
        <w:t xml:space="preserve"> nell’apposita casella le prestazioni dallo stesso individuate;</w:t>
      </w:r>
    </w:p>
    <w:p w14:paraId="434AB7EB" w14:textId="0DBF0749" w:rsidR="00CF74CC" w:rsidRPr="00CF74CC" w:rsidRDefault="00155CF0" w:rsidP="006B4A21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7845C1">
        <w:rPr>
          <w:rFonts w:ascii="Times New Roman" w:hAnsi="Times New Roman" w:cs="Times New Roman"/>
        </w:rPr>
        <w:t>all’</w:t>
      </w:r>
      <w:r w:rsidRPr="00E45BCC">
        <w:rPr>
          <w:rFonts w:ascii="Times New Roman" w:hAnsi="Times New Roman" w:cs="Times New Roman"/>
          <w:b/>
          <w:bCs/>
          <w:i/>
          <w:iCs/>
        </w:rPr>
        <w:t>Art.3</w:t>
      </w:r>
      <w:r>
        <w:rPr>
          <w:rFonts w:ascii="Times New Roman" w:hAnsi="Times New Roman" w:cs="Times New Roman"/>
          <w:i/>
          <w:iCs/>
        </w:rPr>
        <w:t xml:space="preserve"> </w:t>
      </w:r>
      <w:r w:rsidRPr="001C1897">
        <w:rPr>
          <w:rFonts w:ascii="Times New Roman" w:hAnsi="Times New Roman" w:cs="Times New Roman"/>
        </w:rPr>
        <w:t xml:space="preserve">per </w:t>
      </w:r>
      <w:r>
        <w:rPr>
          <w:rFonts w:ascii="Times New Roman" w:hAnsi="Times New Roman" w:cs="Times New Roman"/>
        </w:rPr>
        <w:t>il solo</w:t>
      </w:r>
      <w:r>
        <w:rPr>
          <w:rFonts w:ascii="Times New Roman" w:hAnsi="Times New Roman" w:cs="Times New Roman"/>
          <w:i/>
          <w:iCs/>
        </w:rPr>
        <w:t xml:space="preserve"> Schema di </w:t>
      </w:r>
      <w:r w:rsidRPr="006A73AA">
        <w:rPr>
          <w:rFonts w:ascii="Times New Roman" w:hAnsi="Times New Roman" w:cs="Times New Roman"/>
          <w:i/>
          <w:iCs/>
        </w:rPr>
        <w:t xml:space="preserve">convenzione </w:t>
      </w:r>
      <w:r w:rsidRPr="006A73AA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LPU</w:t>
      </w:r>
      <w:r w:rsidRPr="005026F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>(</w:t>
      </w:r>
      <w:r w:rsidRPr="005026FA">
        <w:rPr>
          <w:rStyle w:val="Enfasicorsivo"/>
          <w:rFonts w:ascii="Times New Roman" w:hAnsi="Times New Roman" w:cs="Times New Roman"/>
          <w:color w:val="333333"/>
          <w:shd w:val="clear" w:color="auto" w:fill="FFFFFF"/>
        </w:rPr>
        <w:t>ex art. 2 D.M. 26 marzo 2001</w:t>
      </w:r>
      <w:r>
        <w:rPr>
          <w:rStyle w:val="Enfasicorsivo"/>
          <w:rFonts w:ascii="Times New Roman" w:hAnsi="Times New Roman" w:cs="Times New Roman"/>
          <w:color w:val="333333"/>
          <w:shd w:val="clear" w:color="auto" w:fill="FFFFFF"/>
        </w:rPr>
        <w:t>)</w:t>
      </w:r>
      <w:r w:rsidRPr="007845C1">
        <w:rPr>
          <w:rFonts w:ascii="Times New Roman" w:hAnsi="Times New Roman" w:cs="Times New Roman"/>
          <w:i/>
          <w:iCs/>
        </w:rPr>
        <w:t xml:space="preserve"> </w:t>
      </w:r>
      <w:r w:rsidR="00CF74CC" w:rsidRPr="00CF74CC">
        <w:rPr>
          <w:rFonts w:ascii="Times New Roman" w:hAnsi="Times New Roman" w:cs="Times New Roman"/>
        </w:rPr>
        <w:t>i nominativi e la funzioni da questi ricoperta nell’Ente dei soggetti deputati al coordinamento delle prestazioni dell’attività lavorativa dei condannati, avendo cura di indicare anche il numero di telefono e indirizzo email degli stessi;</w:t>
      </w:r>
    </w:p>
    <w:p w14:paraId="247E9355" w14:textId="5EB868AF" w:rsidR="00CF74CC" w:rsidRPr="00CF74CC" w:rsidRDefault="00B914C6" w:rsidP="00CF74C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L’Ente</w:t>
      </w:r>
      <w:r w:rsidRPr="00CF74CC">
        <w:rPr>
          <w:rFonts w:ascii="Times New Roman" w:hAnsi="Times New Roman" w:cs="Times New Roman"/>
        </w:rPr>
        <w:t xml:space="preserve"> </w:t>
      </w:r>
      <w:r w:rsidR="00CF74CC" w:rsidRPr="00CF74CC">
        <w:rPr>
          <w:rFonts w:ascii="Times New Roman" w:hAnsi="Times New Roman" w:cs="Times New Roman"/>
        </w:rPr>
        <w:t xml:space="preserve">dovrà inviare lo </w:t>
      </w:r>
      <w:r w:rsidR="00CF74CC" w:rsidRPr="00531476">
        <w:rPr>
          <w:rFonts w:ascii="Times New Roman" w:hAnsi="Times New Roman" w:cs="Times New Roman"/>
          <w:i/>
          <w:iCs/>
        </w:rPr>
        <w:t>“Schema di convenzione LPU”</w:t>
      </w:r>
      <w:r w:rsidR="00CF74CC" w:rsidRPr="00CF74CC">
        <w:rPr>
          <w:rFonts w:ascii="Times New Roman" w:hAnsi="Times New Roman" w:cs="Times New Roman"/>
        </w:rPr>
        <w:t xml:space="preserve"> debitamente compilato in formato </w:t>
      </w:r>
      <w:r w:rsidR="00CF74CC" w:rsidRPr="00EB1884">
        <w:rPr>
          <w:rFonts w:ascii="Times New Roman" w:hAnsi="Times New Roman" w:cs="Times New Roman"/>
          <w:u w:val="single"/>
        </w:rPr>
        <w:t>Word</w:t>
      </w:r>
      <w:r w:rsidR="00CF74CC" w:rsidRPr="00CF74CC">
        <w:rPr>
          <w:rFonts w:ascii="Times New Roman" w:hAnsi="Times New Roman" w:cs="Times New Roman"/>
        </w:rPr>
        <w:t xml:space="preserve"> all’indirizzo email: </w:t>
      </w:r>
      <w:hyperlink r:id="rId12" w:history="1">
        <w:r w:rsidR="005F6779" w:rsidRPr="00365F30">
          <w:rPr>
            <w:rStyle w:val="Collegamentoipertestuale"/>
            <w:rFonts w:ascii="Times New Roman" w:hAnsi="Times New Roman" w:cs="Times New Roman"/>
          </w:rPr>
          <w:t>daniela.barbieri@giustizia.it</w:t>
        </w:r>
      </w:hyperlink>
      <w:r w:rsidR="005F6779">
        <w:rPr>
          <w:rFonts w:ascii="Times New Roman" w:hAnsi="Times New Roman" w:cs="Times New Roman"/>
        </w:rPr>
        <w:t xml:space="preserve"> </w:t>
      </w:r>
      <w:r w:rsidR="00CF74CC" w:rsidRPr="00CF74CC">
        <w:rPr>
          <w:rFonts w:ascii="Times New Roman" w:hAnsi="Times New Roman" w:cs="Times New Roman"/>
        </w:rPr>
        <w:t xml:space="preserve">allegando, altresì, il </w:t>
      </w:r>
      <w:r w:rsidR="00CF74CC" w:rsidRPr="00531476">
        <w:rPr>
          <w:rFonts w:ascii="Times New Roman" w:hAnsi="Times New Roman" w:cs="Times New Roman"/>
          <w:i/>
          <w:iCs/>
        </w:rPr>
        <w:t>“Modulo richiesta dati Ente e Legale Rappresentante”</w:t>
      </w:r>
      <w:r w:rsidR="00CF74CC" w:rsidRPr="00CF74CC">
        <w:rPr>
          <w:rFonts w:ascii="Times New Roman" w:hAnsi="Times New Roman" w:cs="Times New Roman"/>
        </w:rPr>
        <w:t>;</w:t>
      </w:r>
    </w:p>
    <w:p w14:paraId="26E6D901" w14:textId="5E858EDA" w:rsidR="00CF74CC" w:rsidRPr="00CF74CC" w:rsidRDefault="00CF74CC" w:rsidP="00CF74C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F74CC">
        <w:rPr>
          <w:rFonts w:ascii="Times New Roman" w:hAnsi="Times New Roman" w:cs="Times New Roman"/>
        </w:rPr>
        <w:t>Il Tribunale procederà con la verifica della correttezza dei dati inseriti e, di seguito, avrà cura di comunicare al</w:t>
      </w:r>
      <w:r w:rsidR="004145A5">
        <w:rPr>
          <w:rFonts w:ascii="Times New Roman" w:hAnsi="Times New Roman" w:cs="Times New Roman"/>
        </w:rPr>
        <w:t>l’Ente</w:t>
      </w:r>
      <w:r w:rsidRPr="00CF74CC">
        <w:rPr>
          <w:rFonts w:ascii="Times New Roman" w:hAnsi="Times New Roman" w:cs="Times New Roman"/>
        </w:rPr>
        <w:t xml:space="preserve"> l’esito della stessa; </w:t>
      </w:r>
    </w:p>
    <w:p w14:paraId="011FCCE4" w14:textId="2CB6FFB7" w:rsidR="00CF74CC" w:rsidRPr="00CF74CC" w:rsidRDefault="00CF74CC" w:rsidP="00CF74C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F74CC">
        <w:rPr>
          <w:rFonts w:ascii="Times New Roman" w:hAnsi="Times New Roman" w:cs="Times New Roman"/>
        </w:rPr>
        <w:t xml:space="preserve">In caso di esito positivo della verifica </w:t>
      </w:r>
      <w:r w:rsidR="00B914C6">
        <w:rPr>
          <w:rFonts w:ascii="Times New Roman" w:hAnsi="Times New Roman" w:cs="Times New Roman"/>
        </w:rPr>
        <w:t>l’Ente</w:t>
      </w:r>
      <w:r w:rsidRPr="00CF74CC">
        <w:rPr>
          <w:rFonts w:ascii="Times New Roman" w:hAnsi="Times New Roman" w:cs="Times New Roman"/>
        </w:rPr>
        <w:t xml:space="preserve"> dovrà procedere con la sottoscrizione digitale della convenzione (firma PADES);</w:t>
      </w:r>
    </w:p>
    <w:p w14:paraId="3C03EBEB" w14:textId="2D199AF3" w:rsidR="00CF74CC" w:rsidRPr="00CF74CC" w:rsidRDefault="00B914C6" w:rsidP="00CF74C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L’Ente</w:t>
      </w:r>
      <w:r w:rsidR="00CF74CC" w:rsidRPr="00CF74CC">
        <w:rPr>
          <w:rFonts w:ascii="Times New Roman" w:hAnsi="Times New Roman" w:cs="Times New Roman"/>
        </w:rPr>
        <w:t xml:space="preserve"> dovrà restituire la Convenzione firmata all’indirizzo email </w:t>
      </w:r>
      <w:hyperlink r:id="rId13" w:history="1">
        <w:r w:rsidR="005F6779" w:rsidRPr="00365F30">
          <w:rPr>
            <w:rStyle w:val="Collegamentoipertestuale"/>
            <w:rFonts w:ascii="Times New Roman" w:hAnsi="Times New Roman" w:cs="Times New Roman"/>
          </w:rPr>
          <w:t>daniela.barbieri@giustizia.it</w:t>
        </w:r>
      </w:hyperlink>
      <w:r w:rsidR="00CF74CC" w:rsidRPr="00CF74CC">
        <w:rPr>
          <w:rFonts w:ascii="Times New Roman" w:hAnsi="Times New Roman" w:cs="Times New Roman"/>
        </w:rPr>
        <w:t xml:space="preserve"> per la controfirma da parte del Presidente del Tribunale di Bergamo;</w:t>
      </w:r>
    </w:p>
    <w:p w14:paraId="7D7E6CD6" w14:textId="6397C173" w:rsidR="00CF74CC" w:rsidRPr="00CF74CC" w:rsidRDefault="00EF4930" w:rsidP="00CF74C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F74CC" w:rsidRPr="00CF74CC">
        <w:rPr>
          <w:rFonts w:ascii="Times New Roman" w:hAnsi="Times New Roman" w:cs="Times New Roman"/>
        </w:rPr>
        <w:t>Il Tribunale di Bergamo restituirà al</w:t>
      </w:r>
      <w:r w:rsidR="00096671">
        <w:rPr>
          <w:rFonts w:ascii="Times New Roman" w:hAnsi="Times New Roman" w:cs="Times New Roman"/>
        </w:rPr>
        <w:t>l’Ente</w:t>
      </w:r>
      <w:r w:rsidR="00CF74CC" w:rsidRPr="00CF74CC">
        <w:rPr>
          <w:rFonts w:ascii="Times New Roman" w:hAnsi="Times New Roman" w:cs="Times New Roman"/>
        </w:rPr>
        <w:t xml:space="preserve"> la Convenzione debitamente sottoscritta.</w:t>
      </w:r>
    </w:p>
    <w:p w14:paraId="280BE716" w14:textId="77777777" w:rsidR="002745A4" w:rsidRDefault="002745A4" w:rsidP="00612E0C">
      <w:pPr>
        <w:spacing w:line="360" w:lineRule="auto"/>
        <w:jc w:val="both"/>
        <w:rPr>
          <w:rFonts w:ascii="Times New Roman" w:hAnsi="Times New Roman" w:cs="Times New Roman"/>
        </w:rPr>
      </w:pPr>
    </w:p>
    <w:p w14:paraId="694314C1" w14:textId="70078C53" w:rsidR="006F0105" w:rsidRPr="00C815A2" w:rsidRDefault="00DF5A5E" w:rsidP="00612E0C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815A2">
        <w:rPr>
          <w:rFonts w:ascii="Times New Roman" w:hAnsi="Times New Roman" w:cs="Times New Roman"/>
          <w:b/>
          <w:bCs/>
          <w:u w:val="single"/>
        </w:rPr>
        <w:t>Per tutt</w:t>
      </w:r>
      <w:r w:rsidR="005A1344" w:rsidRPr="00C815A2">
        <w:rPr>
          <w:rFonts w:ascii="Times New Roman" w:hAnsi="Times New Roman" w:cs="Times New Roman"/>
          <w:b/>
          <w:bCs/>
          <w:u w:val="single"/>
        </w:rPr>
        <w:t>i gli schemi di Convenzione è necessario non apportare ulteriori modifiche e/o integrazioni</w:t>
      </w:r>
      <w:r w:rsidR="00B46112" w:rsidRPr="00C815A2">
        <w:rPr>
          <w:rFonts w:ascii="Times New Roman" w:hAnsi="Times New Roman" w:cs="Times New Roman"/>
          <w:b/>
          <w:bCs/>
          <w:u w:val="single"/>
        </w:rPr>
        <w:t xml:space="preserve"> ad esclusione di quelle richieste nelle sopraindicate </w:t>
      </w:r>
      <w:r w:rsidR="00297510" w:rsidRPr="00C815A2">
        <w:rPr>
          <w:rFonts w:ascii="Times New Roman" w:hAnsi="Times New Roman" w:cs="Times New Roman"/>
          <w:b/>
          <w:bCs/>
          <w:u w:val="single"/>
        </w:rPr>
        <w:t xml:space="preserve">istruzioni. </w:t>
      </w:r>
      <w:r w:rsidR="005538D8" w:rsidRPr="00C815A2">
        <w:rPr>
          <w:rFonts w:ascii="Times New Roman" w:hAnsi="Times New Roman" w:cs="Times New Roman"/>
          <w:b/>
          <w:bCs/>
          <w:u w:val="single"/>
        </w:rPr>
        <w:t xml:space="preserve">Inoltre, </w:t>
      </w:r>
      <w:r w:rsidR="009249A3" w:rsidRPr="00C815A2">
        <w:rPr>
          <w:rFonts w:ascii="Times New Roman" w:hAnsi="Times New Roman" w:cs="Times New Roman"/>
          <w:b/>
          <w:bCs/>
          <w:u w:val="single"/>
        </w:rPr>
        <w:t xml:space="preserve">non dovrà essere </w:t>
      </w:r>
      <w:r w:rsidR="00EF2D50" w:rsidRPr="00C815A2">
        <w:rPr>
          <w:rFonts w:ascii="Times New Roman" w:hAnsi="Times New Roman" w:cs="Times New Roman"/>
          <w:b/>
          <w:bCs/>
          <w:u w:val="single"/>
        </w:rPr>
        <w:t>indicata</w:t>
      </w:r>
      <w:r w:rsidR="009249A3" w:rsidRPr="00C815A2">
        <w:rPr>
          <w:rFonts w:ascii="Times New Roman" w:hAnsi="Times New Roman" w:cs="Times New Roman"/>
          <w:b/>
          <w:bCs/>
          <w:u w:val="single"/>
        </w:rPr>
        <w:t xml:space="preserve"> </w:t>
      </w:r>
      <w:r w:rsidR="009326B6" w:rsidRPr="00C815A2">
        <w:rPr>
          <w:rFonts w:ascii="Times New Roman" w:hAnsi="Times New Roman" w:cs="Times New Roman"/>
          <w:b/>
          <w:bCs/>
          <w:u w:val="single"/>
        </w:rPr>
        <w:t>alcuna</w:t>
      </w:r>
      <w:r w:rsidR="009249A3" w:rsidRPr="00C815A2">
        <w:rPr>
          <w:rFonts w:ascii="Times New Roman" w:hAnsi="Times New Roman" w:cs="Times New Roman"/>
          <w:b/>
          <w:bCs/>
          <w:u w:val="single"/>
        </w:rPr>
        <w:t xml:space="preserve"> data</w:t>
      </w:r>
      <w:r w:rsidR="00EF2D50" w:rsidRPr="00C815A2">
        <w:rPr>
          <w:rFonts w:ascii="Times New Roman" w:hAnsi="Times New Roman" w:cs="Times New Roman"/>
          <w:b/>
          <w:bCs/>
          <w:u w:val="single"/>
        </w:rPr>
        <w:t xml:space="preserve"> p</w:t>
      </w:r>
      <w:r w:rsidR="00BA6377" w:rsidRPr="00C815A2">
        <w:rPr>
          <w:rFonts w:ascii="Times New Roman" w:hAnsi="Times New Roman" w:cs="Times New Roman"/>
          <w:b/>
          <w:bCs/>
          <w:u w:val="single"/>
        </w:rPr>
        <w:t>oi</w:t>
      </w:r>
      <w:r w:rsidR="00EF2D50" w:rsidRPr="00C815A2">
        <w:rPr>
          <w:rFonts w:ascii="Times New Roman" w:hAnsi="Times New Roman" w:cs="Times New Roman"/>
          <w:b/>
          <w:bCs/>
          <w:u w:val="single"/>
        </w:rPr>
        <w:t>ché</w:t>
      </w:r>
      <w:r w:rsidR="00CE6737" w:rsidRPr="00C815A2">
        <w:rPr>
          <w:rFonts w:ascii="Times New Roman" w:hAnsi="Times New Roman" w:cs="Times New Roman"/>
          <w:b/>
          <w:bCs/>
          <w:u w:val="single"/>
        </w:rPr>
        <w:t xml:space="preserve"> la stessa</w:t>
      </w:r>
      <w:r w:rsidR="00EF2D50" w:rsidRPr="00C815A2">
        <w:rPr>
          <w:rFonts w:ascii="Times New Roman" w:hAnsi="Times New Roman" w:cs="Times New Roman"/>
          <w:b/>
          <w:bCs/>
          <w:u w:val="single"/>
        </w:rPr>
        <w:t xml:space="preserve"> verrà</w:t>
      </w:r>
      <w:r w:rsidR="00CE6737" w:rsidRPr="00C815A2">
        <w:rPr>
          <w:rFonts w:ascii="Times New Roman" w:hAnsi="Times New Roman" w:cs="Times New Roman"/>
          <w:b/>
          <w:bCs/>
          <w:u w:val="single"/>
        </w:rPr>
        <w:t xml:space="preserve"> </w:t>
      </w:r>
      <w:r w:rsidR="00EF2D50" w:rsidRPr="00C815A2">
        <w:rPr>
          <w:rFonts w:ascii="Times New Roman" w:hAnsi="Times New Roman" w:cs="Times New Roman"/>
          <w:b/>
          <w:bCs/>
          <w:u w:val="single"/>
        </w:rPr>
        <w:t xml:space="preserve">apposta </w:t>
      </w:r>
      <w:r w:rsidR="000B2B05" w:rsidRPr="00C815A2">
        <w:rPr>
          <w:rFonts w:ascii="Times New Roman" w:hAnsi="Times New Roman" w:cs="Times New Roman"/>
          <w:b/>
          <w:bCs/>
          <w:u w:val="single"/>
        </w:rPr>
        <w:t xml:space="preserve">contestualmente alla </w:t>
      </w:r>
      <w:r w:rsidR="00BA6377" w:rsidRPr="00C815A2">
        <w:rPr>
          <w:rFonts w:ascii="Times New Roman" w:hAnsi="Times New Roman" w:cs="Times New Roman"/>
          <w:b/>
          <w:bCs/>
          <w:u w:val="single"/>
        </w:rPr>
        <w:t xml:space="preserve">successiva </w:t>
      </w:r>
      <w:r w:rsidR="000B2B05" w:rsidRPr="00C815A2">
        <w:rPr>
          <w:rFonts w:ascii="Times New Roman" w:hAnsi="Times New Roman" w:cs="Times New Roman"/>
          <w:b/>
          <w:bCs/>
          <w:u w:val="single"/>
        </w:rPr>
        <w:t>sottoscrizione della Convenzione</w:t>
      </w:r>
    </w:p>
    <w:p w14:paraId="4E3BD0AA" w14:textId="77777777" w:rsidR="00297510" w:rsidRDefault="00297510" w:rsidP="00612E0C">
      <w:pPr>
        <w:spacing w:line="360" w:lineRule="auto"/>
        <w:jc w:val="both"/>
        <w:rPr>
          <w:rFonts w:ascii="Times New Roman" w:hAnsi="Times New Roman" w:cs="Times New Roman"/>
        </w:rPr>
      </w:pPr>
    </w:p>
    <w:p w14:paraId="3379089D" w14:textId="4DBB5DD7" w:rsidR="00612E0C" w:rsidRPr="00612E0C" w:rsidRDefault="00612E0C" w:rsidP="00612E0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Bergamo, 30.07.2025</w:t>
      </w:r>
    </w:p>
    <w:sectPr w:rsidR="00612E0C" w:rsidRPr="00612E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6EC0"/>
    <w:multiLevelType w:val="hybridMultilevel"/>
    <w:tmpl w:val="2B62A00A"/>
    <w:lvl w:ilvl="0" w:tplc="08E44D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F55787"/>
    <w:multiLevelType w:val="hybridMultilevel"/>
    <w:tmpl w:val="C39CCFF4"/>
    <w:lvl w:ilvl="0" w:tplc="08E44D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F3509E"/>
    <w:multiLevelType w:val="hybridMultilevel"/>
    <w:tmpl w:val="0C00A7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42D91"/>
    <w:multiLevelType w:val="hybridMultilevel"/>
    <w:tmpl w:val="B13A74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D5FA2"/>
    <w:multiLevelType w:val="hybridMultilevel"/>
    <w:tmpl w:val="60BC8980"/>
    <w:lvl w:ilvl="0" w:tplc="5E08BDF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087763"/>
    <w:multiLevelType w:val="hybridMultilevel"/>
    <w:tmpl w:val="9FD2D974"/>
    <w:lvl w:ilvl="0" w:tplc="D65284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27B8A"/>
    <w:multiLevelType w:val="hybridMultilevel"/>
    <w:tmpl w:val="270EA42A"/>
    <w:lvl w:ilvl="0" w:tplc="08E44D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2126393">
    <w:abstractNumId w:val="5"/>
  </w:num>
  <w:num w:numId="2" w16cid:durableId="11884872">
    <w:abstractNumId w:val="3"/>
  </w:num>
  <w:num w:numId="3" w16cid:durableId="74594897">
    <w:abstractNumId w:val="6"/>
  </w:num>
  <w:num w:numId="4" w16cid:durableId="742028763">
    <w:abstractNumId w:val="0"/>
  </w:num>
  <w:num w:numId="5" w16cid:durableId="1255700365">
    <w:abstractNumId w:val="4"/>
  </w:num>
  <w:num w:numId="6" w16cid:durableId="1068723969">
    <w:abstractNumId w:val="2"/>
  </w:num>
  <w:num w:numId="7" w16cid:durableId="25586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3B"/>
    <w:rsid w:val="00042406"/>
    <w:rsid w:val="0006118C"/>
    <w:rsid w:val="00073FCC"/>
    <w:rsid w:val="00096671"/>
    <w:rsid w:val="000B2B05"/>
    <w:rsid w:val="000B7611"/>
    <w:rsid w:val="000C62E0"/>
    <w:rsid w:val="000D0C87"/>
    <w:rsid w:val="000E1696"/>
    <w:rsid w:val="000F7484"/>
    <w:rsid w:val="00115D5F"/>
    <w:rsid w:val="0013442B"/>
    <w:rsid w:val="00155CF0"/>
    <w:rsid w:val="001600E1"/>
    <w:rsid w:val="00162741"/>
    <w:rsid w:val="001658D3"/>
    <w:rsid w:val="001B1B1B"/>
    <w:rsid w:val="001C1897"/>
    <w:rsid w:val="00237ADC"/>
    <w:rsid w:val="00262AC0"/>
    <w:rsid w:val="0026662F"/>
    <w:rsid w:val="002745A4"/>
    <w:rsid w:val="00297510"/>
    <w:rsid w:val="002E4A26"/>
    <w:rsid w:val="00312D32"/>
    <w:rsid w:val="00314CB8"/>
    <w:rsid w:val="00335A61"/>
    <w:rsid w:val="00354D50"/>
    <w:rsid w:val="003644E8"/>
    <w:rsid w:val="00365F30"/>
    <w:rsid w:val="00384112"/>
    <w:rsid w:val="003A5F89"/>
    <w:rsid w:val="00402DE0"/>
    <w:rsid w:val="004145A5"/>
    <w:rsid w:val="00436828"/>
    <w:rsid w:val="004438E7"/>
    <w:rsid w:val="00453845"/>
    <w:rsid w:val="00463435"/>
    <w:rsid w:val="00475924"/>
    <w:rsid w:val="00481FC0"/>
    <w:rsid w:val="004B772E"/>
    <w:rsid w:val="004C47CC"/>
    <w:rsid w:val="004E5164"/>
    <w:rsid w:val="004F1945"/>
    <w:rsid w:val="005026FA"/>
    <w:rsid w:val="00526730"/>
    <w:rsid w:val="00531476"/>
    <w:rsid w:val="005538D8"/>
    <w:rsid w:val="00555367"/>
    <w:rsid w:val="00580292"/>
    <w:rsid w:val="005946F0"/>
    <w:rsid w:val="00594E6A"/>
    <w:rsid w:val="005A1344"/>
    <w:rsid w:val="005C5637"/>
    <w:rsid w:val="005E543B"/>
    <w:rsid w:val="005E6363"/>
    <w:rsid w:val="005E7104"/>
    <w:rsid w:val="005F6779"/>
    <w:rsid w:val="00612E0C"/>
    <w:rsid w:val="006567CC"/>
    <w:rsid w:val="00684D16"/>
    <w:rsid w:val="006A4B0E"/>
    <w:rsid w:val="006A73AA"/>
    <w:rsid w:val="006B0120"/>
    <w:rsid w:val="006B4A21"/>
    <w:rsid w:val="006C507E"/>
    <w:rsid w:val="006C62EE"/>
    <w:rsid w:val="006E4866"/>
    <w:rsid w:val="006E5259"/>
    <w:rsid w:val="006E601A"/>
    <w:rsid w:val="006F0105"/>
    <w:rsid w:val="00701465"/>
    <w:rsid w:val="00707C82"/>
    <w:rsid w:val="00775195"/>
    <w:rsid w:val="007845C1"/>
    <w:rsid w:val="00792133"/>
    <w:rsid w:val="007C4196"/>
    <w:rsid w:val="007D2C26"/>
    <w:rsid w:val="007E313D"/>
    <w:rsid w:val="007F11BE"/>
    <w:rsid w:val="007F3B13"/>
    <w:rsid w:val="008269E0"/>
    <w:rsid w:val="00830D2C"/>
    <w:rsid w:val="008B6BBC"/>
    <w:rsid w:val="008C6348"/>
    <w:rsid w:val="008F345F"/>
    <w:rsid w:val="008F38AA"/>
    <w:rsid w:val="00910D60"/>
    <w:rsid w:val="009249A3"/>
    <w:rsid w:val="00926EFD"/>
    <w:rsid w:val="009326B6"/>
    <w:rsid w:val="0093643B"/>
    <w:rsid w:val="009507C3"/>
    <w:rsid w:val="00960098"/>
    <w:rsid w:val="00980684"/>
    <w:rsid w:val="009B2795"/>
    <w:rsid w:val="00A3723D"/>
    <w:rsid w:val="00A37306"/>
    <w:rsid w:val="00A65A8F"/>
    <w:rsid w:val="00A74DB6"/>
    <w:rsid w:val="00AD69FE"/>
    <w:rsid w:val="00B05058"/>
    <w:rsid w:val="00B1735A"/>
    <w:rsid w:val="00B440A2"/>
    <w:rsid w:val="00B46112"/>
    <w:rsid w:val="00B479E8"/>
    <w:rsid w:val="00B76F3E"/>
    <w:rsid w:val="00B835F8"/>
    <w:rsid w:val="00B914C6"/>
    <w:rsid w:val="00BA6377"/>
    <w:rsid w:val="00BD5AED"/>
    <w:rsid w:val="00BF63DB"/>
    <w:rsid w:val="00C42D92"/>
    <w:rsid w:val="00C61C09"/>
    <w:rsid w:val="00C71085"/>
    <w:rsid w:val="00C738FB"/>
    <w:rsid w:val="00C815A2"/>
    <w:rsid w:val="00C8683E"/>
    <w:rsid w:val="00C93B23"/>
    <w:rsid w:val="00C976BE"/>
    <w:rsid w:val="00CD5D94"/>
    <w:rsid w:val="00CE6737"/>
    <w:rsid w:val="00CF74CC"/>
    <w:rsid w:val="00D049E5"/>
    <w:rsid w:val="00D73360"/>
    <w:rsid w:val="00D915CB"/>
    <w:rsid w:val="00DA30B4"/>
    <w:rsid w:val="00DB7F62"/>
    <w:rsid w:val="00DC718B"/>
    <w:rsid w:val="00DF5A5E"/>
    <w:rsid w:val="00E11EB0"/>
    <w:rsid w:val="00E22AFA"/>
    <w:rsid w:val="00E45BCC"/>
    <w:rsid w:val="00E55F10"/>
    <w:rsid w:val="00E96927"/>
    <w:rsid w:val="00EB1884"/>
    <w:rsid w:val="00EB5DF4"/>
    <w:rsid w:val="00ED7322"/>
    <w:rsid w:val="00EF2D50"/>
    <w:rsid w:val="00EF4930"/>
    <w:rsid w:val="00F0258D"/>
    <w:rsid w:val="00F034A4"/>
    <w:rsid w:val="00F05556"/>
    <w:rsid w:val="00F15F5D"/>
    <w:rsid w:val="00F20FC2"/>
    <w:rsid w:val="00F45CE9"/>
    <w:rsid w:val="00F97469"/>
    <w:rsid w:val="00FE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1E50"/>
  <w15:chartTrackingRefBased/>
  <w15:docId w15:val="{CA25E4A1-53EE-4ACC-BDEC-1772611B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6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6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6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6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6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6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6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6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6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6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6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6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64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64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64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64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64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64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6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6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6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6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6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64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64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64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6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64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643B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0D0C8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D0C8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44E8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D915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niela.barbieri@giustizi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niela.barbieri@giustizi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ibunale.bergamo.it/convenzioni-per-svolgimento-del-lavoro-di-pubblica-utilita_54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niela.barbieri@giustizia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ribunale.bergamo.it/convenzioni-per-svolgimento-del-lavoro-di-pubblica-utilita_5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1e316-8608-4cd9-818e-1ffbdbaa4a3a" xsi:nil="true"/>
    <lcf76f155ced4ddcb4097134ff3c332f xmlns="040df170-2a22-4f5a-bf55-54f3e85ec3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2B62F4154C458B8691E540F4AB89" ma:contentTypeVersion="14" ma:contentTypeDescription="Creare un nuovo documento." ma:contentTypeScope="" ma:versionID="caa8b9698f4bc3f0de3d03ba3c0361c3">
  <xsd:schema xmlns:xsd="http://www.w3.org/2001/XMLSchema" xmlns:xs="http://www.w3.org/2001/XMLSchema" xmlns:p="http://schemas.microsoft.com/office/2006/metadata/properties" xmlns:ns2="040df170-2a22-4f5a-bf55-54f3e85ec330" xmlns:ns3="7151e316-8608-4cd9-818e-1ffbdbaa4a3a" targetNamespace="http://schemas.microsoft.com/office/2006/metadata/properties" ma:root="true" ma:fieldsID="3a7d290d8ce146e9a718b85fe84e918b" ns2:_="" ns3:_="">
    <xsd:import namespace="040df170-2a22-4f5a-bf55-54f3e85ec330"/>
    <xsd:import namespace="7151e316-8608-4cd9-818e-1ffbdbaa4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df170-2a22-4f5a-bf55-54f3e85ec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e316-8608-4cd9-818e-1ffbdbaa4a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eb39407-b7dd-4210-b5d7-895a59ec3f46}" ma:internalName="TaxCatchAll" ma:showField="CatchAllData" ma:web="7151e316-8608-4cd9-818e-1ffbdbaa4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61294-F797-4B0D-9CC7-E5C89F47CDF2}">
  <ds:schemaRefs>
    <ds:schemaRef ds:uri="http://schemas.microsoft.com/office/2006/metadata/properties"/>
    <ds:schemaRef ds:uri="http://schemas.microsoft.com/office/infopath/2007/PartnerControls"/>
    <ds:schemaRef ds:uri="7151e316-8608-4cd9-818e-1ffbdbaa4a3a"/>
    <ds:schemaRef ds:uri="040df170-2a22-4f5a-bf55-54f3e85ec330"/>
  </ds:schemaRefs>
</ds:datastoreItem>
</file>

<file path=customXml/itemProps2.xml><?xml version="1.0" encoding="utf-8"?>
<ds:datastoreItem xmlns:ds="http://schemas.openxmlformats.org/officeDocument/2006/customXml" ds:itemID="{3BC87249-5906-4225-A21C-E0BB5F31D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df170-2a22-4f5a-bf55-54f3e85ec330"/>
    <ds:schemaRef ds:uri="7151e316-8608-4cd9-818e-1ffbdbaa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5FF15D-40EC-4EF8-B4CB-1D74A52F7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Sanfilippo</dc:creator>
  <cp:keywords/>
  <dc:description/>
  <cp:lastModifiedBy>Simona Savino</cp:lastModifiedBy>
  <cp:revision>2</cp:revision>
  <dcterms:created xsi:type="dcterms:W3CDTF">2025-08-22T07:21:00Z</dcterms:created>
  <dcterms:modified xsi:type="dcterms:W3CDTF">2025-08-22T07:21:00Z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0x010100E2B42B62F4154C458B8691E540F4AB89</vt:lpwstr>
  </property>
  <property fmtid="{D5CDD505-2E9C-101B-9397-08002B2CF9AE}" pid="3" name="MediaServiceImageTags">
    <vt:lpwstr/>
  </property>
</Properties>
</file>